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2E" w:rsidRPr="00953ECD" w:rsidRDefault="00A92AA0" w:rsidP="00F21D2E">
      <w:pPr>
        <w:jc w:val="center"/>
        <w:rPr>
          <w:rFonts w:ascii="宋体" w:eastAsia="宋体" w:hAnsi="宋体"/>
          <w:b/>
          <w:sz w:val="36"/>
          <w:szCs w:val="36"/>
        </w:rPr>
      </w:pPr>
      <w:r w:rsidRPr="00953ECD">
        <w:rPr>
          <w:rFonts w:ascii="宋体" w:eastAsia="宋体" w:hAnsi="宋体" w:hint="eastAsia"/>
          <w:b/>
          <w:sz w:val="36"/>
          <w:szCs w:val="36"/>
        </w:rPr>
        <w:t>上海市</w:t>
      </w:r>
      <w:r w:rsidR="00F21D2E" w:rsidRPr="00953ECD">
        <w:rPr>
          <w:rFonts w:ascii="宋体" w:eastAsia="宋体" w:hAnsi="宋体" w:hint="eastAsia"/>
          <w:b/>
          <w:sz w:val="36"/>
          <w:szCs w:val="36"/>
        </w:rPr>
        <w:t>第十二届老年人体育健身大会</w:t>
      </w:r>
    </w:p>
    <w:p w:rsidR="00756A99" w:rsidRPr="00953ECD" w:rsidRDefault="00756A99" w:rsidP="00CB4117">
      <w:pPr>
        <w:jc w:val="center"/>
        <w:rPr>
          <w:rFonts w:ascii="宋体" w:eastAsia="宋体" w:hAnsi="宋体"/>
          <w:b/>
          <w:sz w:val="36"/>
          <w:szCs w:val="36"/>
        </w:rPr>
      </w:pPr>
      <w:proofErr w:type="gramStart"/>
      <w:r w:rsidRPr="00953ECD">
        <w:rPr>
          <w:rFonts w:ascii="宋体" w:eastAsia="宋体" w:hAnsi="宋体" w:hint="eastAsia"/>
          <w:b/>
          <w:sz w:val="36"/>
          <w:szCs w:val="36"/>
        </w:rPr>
        <w:t>康</w:t>
      </w:r>
      <w:r w:rsidR="00F21D2E" w:rsidRPr="00953ECD">
        <w:rPr>
          <w:rFonts w:ascii="宋体" w:eastAsia="宋体" w:hAnsi="宋体" w:hint="eastAsia"/>
          <w:b/>
          <w:sz w:val="36"/>
          <w:szCs w:val="36"/>
        </w:rPr>
        <w:t>乐</w:t>
      </w:r>
      <w:r w:rsidRPr="00953ECD">
        <w:rPr>
          <w:rFonts w:ascii="宋体" w:eastAsia="宋体" w:hAnsi="宋体" w:hint="eastAsia"/>
          <w:b/>
          <w:sz w:val="36"/>
          <w:szCs w:val="36"/>
        </w:rPr>
        <w:t>兜球</w:t>
      </w:r>
      <w:r w:rsidR="00CB4117" w:rsidRPr="00953ECD">
        <w:rPr>
          <w:rFonts w:ascii="宋体" w:eastAsia="宋体" w:hAnsi="宋体" w:hint="eastAsia"/>
          <w:b/>
          <w:sz w:val="36"/>
          <w:szCs w:val="36"/>
        </w:rPr>
        <w:t>比</w:t>
      </w:r>
      <w:r w:rsidR="00AF5626" w:rsidRPr="00953ECD">
        <w:rPr>
          <w:rFonts w:ascii="宋体" w:eastAsia="宋体" w:hAnsi="宋体" w:hint="eastAsia"/>
          <w:b/>
          <w:sz w:val="36"/>
          <w:szCs w:val="36"/>
        </w:rPr>
        <w:t>赛</w:t>
      </w:r>
      <w:proofErr w:type="gramEnd"/>
      <w:r w:rsidR="00A563B8" w:rsidRPr="00953ECD">
        <w:rPr>
          <w:rFonts w:ascii="宋体" w:eastAsia="宋体" w:hAnsi="宋体" w:hint="eastAsia"/>
          <w:b/>
          <w:sz w:val="36"/>
          <w:szCs w:val="36"/>
        </w:rPr>
        <w:t>竞赛</w:t>
      </w:r>
      <w:r w:rsidR="00FA5B63" w:rsidRPr="00953ECD">
        <w:rPr>
          <w:rFonts w:ascii="宋体" w:eastAsia="宋体" w:hAnsi="宋体" w:hint="eastAsia"/>
          <w:b/>
          <w:sz w:val="36"/>
          <w:szCs w:val="36"/>
        </w:rPr>
        <w:t>规程</w:t>
      </w:r>
    </w:p>
    <w:p w:rsidR="00756A99" w:rsidRPr="002E557D" w:rsidRDefault="00756A99" w:rsidP="00756A99">
      <w:pPr>
        <w:jc w:val="center"/>
        <w:rPr>
          <w:rFonts w:asciiTheme="minorEastAsia" w:hAnsiTheme="minorEastAsia"/>
          <w:b/>
          <w:sz w:val="28"/>
          <w:szCs w:val="28"/>
        </w:rPr>
      </w:pPr>
    </w:p>
    <w:p w:rsidR="00953ECD" w:rsidRPr="0041067B" w:rsidRDefault="00A824D4" w:rsidP="009531FF">
      <w:pPr>
        <w:spacing w:line="510" w:lineRule="atLeast"/>
        <w:rPr>
          <w:rFonts w:ascii="黑体" w:eastAsia="黑体" w:hAnsi="黑体"/>
          <w:sz w:val="32"/>
          <w:szCs w:val="32"/>
        </w:rPr>
      </w:pPr>
      <w:r w:rsidRPr="00C71883">
        <w:rPr>
          <w:rFonts w:ascii="微软雅黑" w:eastAsia="微软雅黑" w:hAnsi="微软雅黑" w:cs="宋体" w:hint="eastAsia"/>
          <w:color w:val="000000" w:themeColor="text1"/>
          <w:kern w:val="0"/>
          <w:sz w:val="32"/>
          <w:szCs w:val="32"/>
        </w:rPr>
        <w:t xml:space="preserve">　　</w:t>
      </w:r>
      <w:r w:rsidR="00D8411F" w:rsidRPr="0041067B">
        <w:rPr>
          <w:rFonts w:ascii="黑体" w:eastAsia="黑体" w:hAnsi="黑体" w:hint="eastAsia"/>
          <w:sz w:val="32"/>
          <w:szCs w:val="32"/>
        </w:rPr>
        <w:t>一、</w:t>
      </w:r>
      <w:r w:rsidR="00756A99" w:rsidRPr="0041067B">
        <w:rPr>
          <w:rFonts w:ascii="黑体" w:eastAsia="黑体" w:hAnsi="黑体" w:hint="eastAsia"/>
          <w:sz w:val="32"/>
          <w:szCs w:val="32"/>
        </w:rPr>
        <w:t>主办单位：</w:t>
      </w:r>
    </w:p>
    <w:p w:rsidR="00A612A5" w:rsidRPr="0041067B" w:rsidRDefault="00A824D4" w:rsidP="009531FF">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仿宋" w:eastAsia="仿宋" w:hAnsi="仿宋" w:hint="eastAsia"/>
          <w:sz w:val="32"/>
          <w:szCs w:val="32"/>
        </w:rPr>
        <w:t>上海市</w:t>
      </w:r>
      <w:r w:rsidR="00A612A5" w:rsidRPr="0041067B">
        <w:rPr>
          <w:rFonts w:ascii="仿宋" w:eastAsia="仿宋" w:hAnsi="仿宋" w:hint="eastAsia"/>
          <w:sz w:val="32"/>
          <w:szCs w:val="32"/>
        </w:rPr>
        <w:t>体育局</w:t>
      </w:r>
    </w:p>
    <w:p w:rsidR="00A612A5" w:rsidRPr="0041067B" w:rsidRDefault="00A824D4" w:rsidP="00A824D4">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A612A5" w:rsidRPr="0041067B">
        <w:rPr>
          <w:rFonts w:ascii="仿宋" w:eastAsia="仿宋" w:hAnsi="仿宋" w:hint="eastAsia"/>
          <w:sz w:val="32"/>
          <w:szCs w:val="32"/>
        </w:rPr>
        <w:t>上海市老龄工作委员会办公室</w:t>
      </w:r>
    </w:p>
    <w:p w:rsidR="00D8411F" w:rsidRPr="0041067B" w:rsidRDefault="00A824D4" w:rsidP="00A824D4">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A612A5" w:rsidRPr="0041067B">
        <w:rPr>
          <w:rFonts w:ascii="仿宋" w:eastAsia="仿宋" w:hAnsi="仿宋" w:hint="eastAsia"/>
          <w:sz w:val="32"/>
          <w:szCs w:val="32"/>
        </w:rPr>
        <w:t>上海市老年人体育协会</w:t>
      </w:r>
    </w:p>
    <w:p w:rsidR="00953ECD" w:rsidRPr="0041067B" w:rsidRDefault="00A824D4" w:rsidP="009531FF">
      <w:pPr>
        <w:spacing w:line="510" w:lineRule="atLeast"/>
        <w:rPr>
          <w:rFonts w:ascii="黑体" w:eastAsia="黑体" w:hAnsi="黑体"/>
          <w:sz w:val="32"/>
          <w:szCs w:val="32"/>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黑体" w:eastAsia="黑体" w:hAnsi="黑体" w:hint="eastAsia"/>
          <w:sz w:val="32"/>
          <w:szCs w:val="32"/>
        </w:rPr>
        <w:t>二、承办单位</w:t>
      </w:r>
      <w:r w:rsidR="002E557D" w:rsidRPr="0041067B">
        <w:rPr>
          <w:rFonts w:ascii="黑体" w:eastAsia="黑体" w:hAnsi="黑体" w:hint="eastAsia"/>
          <w:sz w:val="32"/>
          <w:szCs w:val="32"/>
        </w:rPr>
        <w:t>：</w:t>
      </w:r>
    </w:p>
    <w:p w:rsidR="00E73C0F" w:rsidRPr="0041067B" w:rsidRDefault="00A824D4" w:rsidP="009531FF">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仿宋" w:eastAsia="仿宋" w:hAnsi="仿宋" w:hint="eastAsia"/>
          <w:sz w:val="32"/>
          <w:szCs w:val="32"/>
        </w:rPr>
        <w:t>青浦区体育局</w:t>
      </w:r>
      <w:r w:rsidR="00756A99" w:rsidRPr="0041067B">
        <w:rPr>
          <w:rFonts w:ascii="仿宋" w:eastAsia="仿宋" w:hAnsi="仿宋" w:hint="eastAsia"/>
          <w:sz w:val="32"/>
          <w:szCs w:val="32"/>
        </w:rPr>
        <w:cr/>
      </w:r>
      <w:r w:rsidRPr="0041067B">
        <w:rPr>
          <w:rFonts w:ascii="微软雅黑" w:eastAsia="微软雅黑" w:hAnsi="微软雅黑" w:cs="宋体" w:hint="eastAsia"/>
          <w:color w:val="000000" w:themeColor="text1"/>
          <w:kern w:val="0"/>
          <w:sz w:val="32"/>
          <w:szCs w:val="32"/>
        </w:rPr>
        <w:t xml:space="preserve">　　</w:t>
      </w:r>
      <w:r w:rsidR="00A612A5" w:rsidRPr="0041067B">
        <w:rPr>
          <w:rFonts w:ascii="仿宋" w:eastAsia="仿宋" w:hAnsi="仿宋" w:hint="eastAsia"/>
          <w:sz w:val="32"/>
          <w:szCs w:val="32"/>
        </w:rPr>
        <w:t>青浦区老龄办</w:t>
      </w:r>
    </w:p>
    <w:p w:rsidR="00E73C0F" w:rsidRPr="0041067B" w:rsidRDefault="00A824D4" w:rsidP="00A824D4">
      <w:pPr>
        <w:spacing w:line="510" w:lineRule="atLeast"/>
        <w:jc w:val="lef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E73C0F" w:rsidRPr="0041067B">
        <w:rPr>
          <w:rFonts w:ascii="仿宋" w:eastAsia="仿宋" w:hAnsi="仿宋" w:hint="eastAsia"/>
          <w:sz w:val="32"/>
          <w:szCs w:val="32"/>
        </w:rPr>
        <w:t>上海市老体协小球委员会</w:t>
      </w:r>
      <w:r w:rsidR="00E73C0F" w:rsidRPr="0041067B">
        <w:rPr>
          <w:rFonts w:ascii="仿宋" w:eastAsia="仿宋" w:hAnsi="仿宋" w:hint="eastAsia"/>
          <w:sz w:val="32"/>
          <w:szCs w:val="32"/>
        </w:rPr>
        <w:cr/>
      </w:r>
      <w:r w:rsidRPr="0041067B">
        <w:rPr>
          <w:rFonts w:ascii="微软雅黑" w:eastAsia="微软雅黑" w:hAnsi="微软雅黑" w:cs="宋体" w:hint="eastAsia"/>
          <w:color w:val="000000" w:themeColor="text1"/>
          <w:kern w:val="0"/>
          <w:sz w:val="32"/>
          <w:szCs w:val="32"/>
        </w:rPr>
        <w:t xml:space="preserve">　　</w:t>
      </w:r>
      <w:r w:rsidR="00FA5B63" w:rsidRPr="0041067B">
        <w:rPr>
          <w:rFonts w:ascii="仿宋" w:eastAsia="仿宋" w:hAnsi="仿宋" w:hint="eastAsia"/>
          <w:sz w:val="32"/>
          <w:szCs w:val="32"/>
        </w:rPr>
        <w:t>青浦区老年人体育协会</w:t>
      </w:r>
    </w:p>
    <w:p w:rsidR="00526031" w:rsidRPr="0041067B" w:rsidRDefault="00A824D4" w:rsidP="00A824D4">
      <w:pPr>
        <w:spacing w:line="510" w:lineRule="atLeast"/>
        <w:jc w:val="lef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仿宋" w:eastAsia="仿宋" w:hAnsi="仿宋" w:hint="eastAsia"/>
          <w:sz w:val="32"/>
          <w:szCs w:val="32"/>
        </w:rPr>
        <w:t>青浦</w:t>
      </w:r>
      <w:proofErr w:type="gramStart"/>
      <w:r w:rsidR="00756A99" w:rsidRPr="0041067B">
        <w:rPr>
          <w:rFonts w:ascii="仿宋" w:eastAsia="仿宋" w:hAnsi="仿宋" w:hint="eastAsia"/>
          <w:sz w:val="32"/>
          <w:szCs w:val="32"/>
        </w:rPr>
        <w:t>区盈浦</w:t>
      </w:r>
      <w:proofErr w:type="gramEnd"/>
      <w:r w:rsidR="00756A99" w:rsidRPr="0041067B">
        <w:rPr>
          <w:rFonts w:ascii="仿宋" w:eastAsia="仿宋" w:hAnsi="仿宋" w:hint="eastAsia"/>
          <w:sz w:val="32"/>
          <w:szCs w:val="32"/>
        </w:rPr>
        <w:t>街道办事处</w:t>
      </w:r>
    </w:p>
    <w:p w:rsidR="00953ECD" w:rsidRPr="0041067B" w:rsidRDefault="00A824D4" w:rsidP="00BE2496">
      <w:pPr>
        <w:spacing w:line="510" w:lineRule="atLeast"/>
        <w:jc w:val="left"/>
        <w:rPr>
          <w:rFonts w:ascii="黑体" w:eastAsia="黑体" w:hAnsi="黑体"/>
          <w:sz w:val="32"/>
          <w:szCs w:val="32"/>
        </w:rPr>
      </w:pPr>
      <w:r w:rsidRPr="0041067B">
        <w:rPr>
          <w:rFonts w:ascii="微软雅黑" w:eastAsia="微软雅黑" w:hAnsi="微软雅黑" w:cs="宋体" w:hint="eastAsia"/>
          <w:color w:val="000000" w:themeColor="text1"/>
          <w:kern w:val="0"/>
          <w:sz w:val="32"/>
          <w:szCs w:val="32"/>
        </w:rPr>
        <w:t xml:space="preserve">　　</w:t>
      </w:r>
      <w:r w:rsidR="00A00EF4" w:rsidRPr="0041067B">
        <w:rPr>
          <w:rFonts w:ascii="黑体" w:eastAsia="黑体" w:hAnsi="黑体" w:hint="eastAsia"/>
          <w:sz w:val="32"/>
          <w:szCs w:val="32"/>
        </w:rPr>
        <w:t>三、</w:t>
      </w:r>
      <w:r w:rsidR="00B4007D" w:rsidRPr="0041067B">
        <w:rPr>
          <w:rFonts w:ascii="黑体" w:eastAsia="黑体" w:hAnsi="黑体" w:hint="eastAsia"/>
          <w:sz w:val="32"/>
          <w:szCs w:val="32"/>
        </w:rPr>
        <w:t>协办单位：</w:t>
      </w:r>
    </w:p>
    <w:p w:rsidR="00526031" w:rsidRPr="0041067B" w:rsidRDefault="00A824D4" w:rsidP="009531FF">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r w:rsidR="00526031" w:rsidRPr="0041067B">
        <w:rPr>
          <w:rFonts w:ascii="仿宋" w:eastAsia="仿宋" w:hAnsi="仿宋" w:hint="eastAsia"/>
          <w:sz w:val="32"/>
          <w:szCs w:val="32"/>
        </w:rPr>
        <w:t>青浦区社会体育指导中心</w:t>
      </w:r>
      <w:r w:rsidR="00756A99" w:rsidRPr="0041067B">
        <w:rPr>
          <w:rFonts w:ascii="仿宋" w:eastAsia="仿宋" w:hAnsi="仿宋" w:hint="eastAsia"/>
          <w:sz w:val="32"/>
          <w:szCs w:val="32"/>
        </w:rPr>
        <w:cr/>
      </w:r>
      <w:r w:rsidRPr="0041067B">
        <w:rPr>
          <w:rFonts w:ascii="微软雅黑" w:eastAsia="微软雅黑" w:hAnsi="微软雅黑" w:cs="宋体" w:hint="eastAsia"/>
          <w:color w:val="000000" w:themeColor="text1"/>
          <w:kern w:val="0"/>
          <w:sz w:val="32"/>
          <w:szCs w:val="32"/>
        </w:rPr>
        <w:t xml:space="preserve">　　</w:t>
      </w:r>
      <w:r w:rsidR="00756A99" w:rsidRPr="0041067B">
        <w:rPr>
          <w:rFonts w:ascii="仿宋" w:eastAsia="仿宋" w:hAnsi="仿宋" w:hint="eastAsia"/>
          <w:sz w:val="32"/>
          <w:szCs w:val="32"/>
        </w:rPr>
        <w:t>青浦</w:t>
      </w:r>
      <w:proofErr w:type="gramStart"/>
      <w:r w:rsidR="00756A99" w:rsidRPr="0041067B">
        <w:rPr>
          <w:rFonts w:ascii="仿宋" w:eastAsia="仿宋" w:hAnsi="仿宋" w:hint="eastAsia"/>
          <w:sz w:val="32"/>
          <w:szCs w:val="32"/>
        </w:rPr>
        <w:t>区盈浦</w:t>
      </w:r>
      <w:proofErr w:type="gramEnd"/>
      <w:r w:rsidR="00756A99" w:rsidRPr="0041067B">
        <w:rPr>
          <w:rFonts w:ascii="仿宋" w:eastAsia="仿宋" w:hAnsi="仿宋" w:hint="eastAsia"/>
          <w:sz w:val="32"/>
          <w:szCs w:val="32"/>
        </w:rPr>
        <w:t>街道社区文化活动中心</w:t>
      </w:r>
    </w:p>
    <w:p w:rsidR="00953ECD" w:rsidRPr="0041067B" w:rsidRDefault="00A824D4" w:rsidP="00A824D4">
      <w:pPr>
        <w:spacing w:line="510" w:lineRule="atLeast"/>
        <w:rPr>
          <w:rFonts w:asciiTheme="minorEastAsia" w:hAnsiTheme="minorEastAsia"/>
          <w:sz w:val="28"/>
          <w:szCs w:val="28"/>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黑体" w:eastAsia="黑体" w:hAnsi="黑体" w:hint="eastAsia"/>
          <w:sz w:val="32"/>
          <w:szCs w:val="32"/>
        </w:rPr>
        <w:t>四、比赛日期：</w:t>
      </w:r>
    </w:p>
    <w:p w:rsidR="00953ECD" w:rsidRPr="0041067B" w:rsidRDefault="00A824D4" w:rsidP="00A824D4">
      <w:pPr>
        <w:spacing w:line="510" w:lineRule="atLeast"/>
        <w:rPr>
          <w:rFonts w:asciiTheme="minorEastAsia" w:hAnsiTheme="minorEastAsia"/>
          <w:sz w:val="28"/>
          <w:szCs w:val="28"/>
        </w:rPr>
      </w:pPr>
      <w:r w:rsidRPr="0041067B">
        <w:rPr>
          <w:rFonts w:ascii="微软雅黑" w:eastAsia="微软雅黑" w:hAnsi="微软雅黑" w:cs="宋体" w:hint="eastAsia"/>
          <w:color w:val="000000" w:themeColor="text1"/>
          <w:kern w:val="0"/>
          <w:sz w:val="32"/>
          <w:szCs w:val="32"/>
        </w:rPr>
        <w:t xml:space="preserve">　　</w:t>
      </w:r>
      <w:r w:rsidR="00526031" w:rsidRPr="0041067B">
        <w:rPr>
          <w:rFonts w:ascii="仿宋" w:eastAsia="仿宋" w:hAnsi="仿宋" w:hint="eastAsia"/>
          <w:sz w:val="32"/>
          <w:szCs w:val="32"/>
        </w:rPr>
        <w:t>2024</w:t>
      </w:r>
      <w:r w:rsidR="00756A99" w:rsidRPr="0041067B">
        <w:rPr>
          <w:rFonts w:ascii="仿宋" w:eastAsia="仿宋" w:hAnsi="仿宋" w:hint="eastAsia"/>
          <w:sz w:val="32"/>
          <w:szCs w:val="32"/>
        </w:rPr>
        <w:t>年</w:t>
      </w:r>
      <w:r w:rsidR="00526031" w:rsidRPr="0041067B">
        <w:rPr>
          <w:rFonts w:ascii="仿宋" w:eastAsia="仿宋" w:hAnsi="仿宋" w:hint="eastAsia"/>
          <w:sz w:val="32"/>
          <w:szCs w:val="32"/>
        </w:rPr>
        <w:t>5</w:t>
      </w:r>
      <w:r w:rsidR="00756A99" w:rsidRPr="0041067B">
        <w:rPr>
          <w:rFonts w:ascii="仿宋" w:eastAsia="仿宋" w:hAnsi="仿宋" w:hint="eastAsia"/>
          <w:sz w:val="32"/>
          <w:szCs w:val="32"/>
        </w:rPr>
        <w:t>月1</w:t>
      </w:r>
      <w:r w:rsidR="002E2BB0" w:rsidRPr="0041067B">
        <w:rPr>
          <w:rFonts w:ascii="仿宋" w:eastAsia="仿宋" w:hAnsi="仿宋" w:hint="eastAsia"/>
          <w:sz w:val="32"/>
          <w:szCs w:val="32"/>
        </w:rPr>
        <w:t>6</w:t>
      </w:r>
      <w:r w:rsidR="00756A99" w:rsidRPr="0041067B">
        <w:rPr>
          <w:rFonts w:ascii="仿宋" w:eastAsia="仿宋" w:hAnsi="仿宋" w:hint="eastAsia"/>
          <w:sz w:val="32"/>
          <w:szCs w:val="32"/>
        </w:rPr>
        <w:t>日</w:t>
      </w:r>
      <w:r w:rsidR="00756A99" w:rsidRPr="0041067B">
        <w:rPr>
          <w:rFonts w:asciiTheme="minorEastAsia" w:hAnsiTheme="minorEastAsia" w:hint="eastAsia"/>
          <w:sz w:val="28"/>
          <w:szCs w:val="28"/>
        </w:rPr>
        <w:cr/>
      </w:r>
      <w:r w:rsidRPr="0041067B">
        <w:rPr>
          <w:rFonts w:ascii="微软雅黑" w:eastAsia="微软雅黑" w:hAnsi="微软雅黑" w:cs="宋体" w:hint="eastAsia"/>
          <w:color w:val="000000" w:themeColor="text1"/>
          <w:kern w:val="0"/>
          <w:sz w:val="32"/>
          <w:szCs w:val="32"/>
        </w:rPr>
        <w:t xml:space="preserve">　　</w:t>
      </w:r>
      <w:r w:rsidR="00756A99" w:rsidRPr="0041067B">
        <w:rPr>
          <w:rFonts w:ascii="黑体" w:eastAsia="黑体" w:hAnsi="黑体" w:hint="eastAsia"/>
          <w:sz w:val="32"/>
          <w:szCs w:val="32"/>
        </w:rPr>
        <w:t>五、比赛地点：</w:t>
      </w:r>
    </w:p>
    <w:p w:rsidR="00953ECD" w:rsidRPr="0041067B" w:rsidRDefault="00A824D4" w:rsidP="00A824D4">
      <w:pPr>
        <w:spacing w:line="510" w:lineRule="atLeast"/>
        <w:rPr>
          <w:rFonts w:asciiTheme="minorEastAsia" w:hAnsiTheme="minorEastAsia"/>
          <w:sz w:val="28"/>
          <w:szCs w:val="28"/>
        </w:rPr>
      </w:pPr>
      <w:r w:rsidRPr="0041067B">
        <w:rPr>
          <w:rFonts w:ascii="微软雅黑" w:eastAsia="微软雅黑" w:hAnsi="微软雅黑" w:cs="宋体" w:hint="eastAsia"/>
          <w:color w:val="000000" w:themeColor="text1"/>
          <w:kern w:val="0"/>
          <w:sz w:val="32"/>
          <w:szCs w:val="32"/>
        </w:rPr>
        <w:t xml:space="preserve">　　</w:t>
      </w:r>
      <w:r w:rsidR="00756A99" w:rsidRPr="0041067B">
        <w:rPr>
          <w:rFonts w:ascii="仿宋" w:eastAsia="仿宋" w:hAnsi="仿宋" w:hint="eastAsia"/>
          <w:sz w:val="32"/>
          <w:szCs w:val="32"/>
        </w:rPr>
        <w:t>青浦区</w:t>
      </w:r>
      <w:r w:rsidR="00526031" w:rsidRPr="0041067B">
        <w:rPr>
          <w:rFonts w:ascii="仿宋" w:eastAsia="仿宋" w:hAnsi="仿宋" w:hint="eastAsia"/>
          <w:sz w:val="32"/>
          <w:szCs w:val="32"/>
        </w:rPr>
        <w:t>体育</w:t>
      </w:r>
      <w:r w:rsidR="00FA5B63" w:rsidRPr="0041067B">
        <w:rPr>
          <w:rFonts w:ascii="仿宋" w:eastAsia="仿宋" w:hAnsi="仿宋" w:hint="eastAsia"/>
          <w:sz w:val="32"/>
          <w:szCs w:val="32"/>
        </w:rPr>
        <w:t>馆</w:t>
      </w:r>
      <w:r w:rsidR="00487A5C" w:rsidRPr="0041067B">
        <w:rPr>
          <w:rFonts w:ascii="仿宋" w:eastAsia="仿宋" w:hAnsi="仿宋" w:hint="eastAsia"/>
          <w:sz w:val="32"/>
          <w:szCs w:val="32"/>
        </w:rPr>
        <w:t xml:space="preserve"> </w:t>
      </w:r>
      <w:r w:rsidR="00953ECD" w:rsidRPr="0041067B">
        <w:rPr>
          <w:rFonts w:ascii="仿宋" w:eastAsia="仿宋" w:hAnsi="仿宋" w:hint="eastAsia"/>
          <w:sz w:val="32"/>
          <w:szCs w:val="32"/>
        </w:rPr>
        <w:t>（青浦区体育场路328号）</w:t>
      </w:r>
      <w:r w:rsidR="00756A99" w:rsidRPr="0041067B">
        <w:rPr>
          <w:rFonts w:asciiTheme="minorEastAsia" w:hAnsiTheme="minorEastAsia" w:hint="eastAsia"/>
          <w:sz w:val="28"/>
          <w:szCs w:val="28"/>
        </w:rPr>
        <w:cr/>
      </w:r>
      <w:r w:rsidRPr="0041067B">
        <w:rPr>
          <w:rFonts w:ascii="微软雅黑" w:eastAsia="微软雅黑" w:hAnsi="微软雅黑" w:cs="宋体" w:hint="eastAsia"/>
          <w:color w:val="000000" w:themeColor="text1"/>
          <w:kern w:val="0"/>
          <w:sz w:val="32"/>
          <w:szCs w:val="32"/>
        </w:rPr>
        <w:t xml:space="preserve">　　</w:t>
      </w:r>
      <w:r w:rsidR="00BF33B8" w:rsidRPr="0041067B">
        <w:rPr>
          <w:rFonts w:ascii="黑体" w:eastAsia="黑体" w:hAnsi="黑体" w:hint="eastAsia"/>
          <w:sz w:val="32"/>
          <w:szCs w:val="32"/>
        </w:rPr>
        <w:t>六、</w:t>
      </w:r>
      <w:r w:rsidR="00C025DC" w:rsidRPr="0041067B">
        <w:rPr>
          <w:rFonts w:ascii="黑体" w:eastAsia="黑体" w:hAnsi="黑体" w:hint="eastAsia"/>
          <w:sz w:val="32"/>
          <w:szCs w:val="32"/>
        </w:rPr>
        <w:t>竞赛</w:t>
      </w:r>
      <w:r w:rsidR="00BF33B8" w:rsidRPr="0041067B">
        <w:rPr>
          <w:rFonts w:ascii="黑体" w:eastAsia="黑体" w:hAnsi="黑体" w:hint="eastAsia"/>
          <w:sz w:val="32"/>
          <w:szCs w:val="32"/>
        </w:rPr>
        <w:t>项目：</w:t>
      </w:r>
    </w:p>
    <w:p w:rsidR="00953ECD" w:rsidRPr="0041067B" w:rsidRDefault="00A824D4" w:rsidP="00A824D4">
      <w:pPr>
        <w:spacing w:line="510" w:lineRule="atLeast"/>
        <w:rPr>
          <w:rFonts w:ascii="仿宋" w:eastAsia="仿宋" w:hAnsi="仿宋"/>
          <w:sz w:val="32"/>
          <w:szCs w:val="32"/>
        </w:rPr>
      </w:pPr>
      <w:r w:rsidRPr="0041067B">
        <w:rPr>
          <w:rFonts w:ascii="微软雅黑" w:eastAsia="微软雅黑" w:hAnsi="微软雅黑" w:cs="宋体" w:hint="eastAsia"/>
          <w:color w:val="000000" w:themeColor="text1"/>
          <w:kern w:val="0"/>
          <w:sz w:val="32"/>
          <w:szCs w:val="32"/>
        </w:rPr>
        <w:t xml:space="preserve">　　</w:t>
      </w:r>
      <w:proofErr w:type="gramStart"/>
      <w:r w:rsidR="00756A99" w:rsidRPr="0041067B">
        <w:rPr>
          <w:rFonts w:ascii="仿宋" w:eastAsia="仿宋" w:hAnsi="仿宋" w:hint="eastAsia"/>
          <w:sz w:val="32"/>
          <w:szCs w:val="32"/>
        </w:rPr>
        <w:t>康</w:t>
      </w:r>
      <w:r w:rsidR="00BF33B8" w:rsidRPr="0041067B">
        <w:rPr>
          <w:rFonts w:ascii="仿宋" w:eastAsia="仿宋" w:hAnsi="仿宋" w:hint="eastAsia"/>
          <w:sz w:val="32"/>
          <w:szCs w:val="32"/>
        </w:rPr>
        <w:t>乐</w:t>
      </w:r>
      <w:r w:rsidR="00756A99" w:rsidRPr="0041067B">
        <w:rPr>
          <w:rFonts w:ascii="仿宋" w:eastAsia="仿宋" w:hAnsi="仿宋" w:hint="eastAsia"/>
          <w:sz w:val="32"/>
          <w:szCs w:val="32"/>
        </w:rPr>
        <w:t>兜球混合</w:t>
      </w:r>
      <w:proofErr w:type="gramEnd"/>
      <w:r w:rsidR="00756A99" w:rsidRPr="0041067B">
        <w:rPr>
          <w:rFonts w:ascii="仿宋" w:eastAsia="仿宋" w:hAnsi="仿宋" w:hint="eastAsia"/>
          <w:sz w:val="32"/>
          <w:szCs w:val="32"/>
        </w:rPr>
        <w:t>团体赛</w:t>
      </w:r>
      <w:r w:rsidR="00953ECD" w:rsidRPr="0041067B">
        <w:rPr>
          <w:rFonts w:ascii="仿宋" w:eastAsia="仿宋" w:hAnsi="仿宋" w:hint="eastAsia"/>
          <w:sz w:val="32"/>
          <w:szCs w:val="32"/>
        </w:rPr>
        <w:t>（男单、女单、混双、30秒快投）</w:t>
      </w:r>
    </w:p>
    <w:p w:rsidR="00503922" w:rsidRPr="0041067B" w:rsidRDefault="00A824D4" w:rsidP="009531FF">
      <w:pPr>
        <w:spacing w:line="510" w:lineRule="atLeast"/>
        <w:jc w:val="left"/>
        <w:rPr>
          <w:rFonts w:ascii="黑体" w:eastAsia="黑体" w:hAnsi="黑体"/>
          <w:sz w:val="32"/>
          <w:szCs w:val="32"/>
        </w:rPr>
      </w:pPr>
      <w:r w:rsidRPr="0041067B">
        <w:rPr>
          <w:rFonts w:ascii="微软雅黑" w:eastAsia="微软雅黑" w:hAnsi="微软雅黑" w:cs="宋体" w:hint="eastAsia"/>
          <w:color w:val="000000" w:themeColor="text1"/>
          <w:kern w:val="0"/>
          <w:sz w:val="32"/>
          <w:szCs w:val="32"/>
        </w:rPr>
        <w:lastRenderedPageBreak/>
        <w:t xml:space="preserve">　　</w:t>
      </w:r>
      <w:r w:rsidR="00582538" w:rsidRPr="0041067B">
        <w:rPr>
          <w:rFonts w:ascii="黑体" w:eastAsia="黑体" w:hAnsi="黑体" w:hint="eastAsia"/>
          <w:sz w:val="32"/>
          <w:szCs w:val="32"/>
        </w:rPr>
        <w:t>七</w:t>
      </w:r>
      <w:r w:rsidR="00503922" w:rsidRPr="0041067B">
        <w:rPr>
          <w:rFonts w:ascii="黑体" w:eastAsia="黑体" w:hAnsi="黑体" w:hint="eastAsia"/>
          <w:sz w:val="32"/>
          <w:szCs w:val="32"/>
        </w:rPr>
        <w:t>、</w:t>
      </w:r>
      <w:r w:rsidR="00C025DC" w:rsidRPr="0041067B">
        <w:rPr>
          <w:rFonts w:ascii="黑体" w:eastAsia="黑体" w:hAnsi="黑体" w:hint="eastAsia"/>
          <w:sz w:val="32"/>
          <w:szCs w:val="32"/>
        </w:rPr>
        <w:t>参赛办法</w:t>
      </w:r>
      <w:r w:rsidR="00A00EF4" w:rsidRPr="0041067B">
        <w:rPr>
          <w:rFonts w:ascii="黑体" w:eastAsia="黑体" w:hAnsi="黑体" w:hint="eastAsia"/>
          <w:sz w:val="32"/>
          <w:szCs w:val="32"/>
        </w:rPr>
        <w:t>：</w:t>
      </w:r>
    </w:p>
    <w:p w:rsidR="00126D58" w:rsidRPr="0041067B" w:rsidRDefault="00A824D4" w:rsidP="00126D58">
      <w:pPr>
        <w:spacing w:line="510" w:lineRule="atLeast"/>
        <w:rPr>
          <w:rFonts w:ascii="仿宋" w:eastAsia="仿宋" w:hAnsi="仿宋" w:cs="宋体"/>
          <w:color w:val="000000" w:themeColor="text1"/>
          <w:kern w:val="0"/>
          <w:sz w:val="32"/>
          <w:szCs w:val="32"/>
        </w:rPr>
      </w:pPr>
      <w:r w:rsidRPr="0041067B">
        <w:rPr>
          <w:rFonts w:ascii="微软雅黑" w:eastAsia="微软雅黑" w:hAnsi="微软雅黑" w:cs="宋体" w:hint="eastAsia"/>
          <w:color w:val="000000" w:themeColor="text1"/>
          <w:kern w:val="0"/>
          <w:sz w:val="32"/>
          <w:szCs w:val="32"/>
        </w:rPr>
        <w:t xml:space="preserve">　</w:t>
      </w:r>
      <w:r w:rsidRPr="0041067B">
        <w:rPr>
          <w:rFonts w:ascii="仿宋" w:eastAsia="仿宋" w:hAnsi="仿宋" w:cs="宋体" w:hint="eastAsia"/>
          <w:color w:val="000000" w:themeColor="text1"/>
          <w:kern w:val="0"/>
          <w:sz w:val="32"/>
          <w:szCs w:val="32"/>
        </w:rPr>
        <w:t xml:space="preserve">　</w:t>
      </w:r>
      <w:r w:rsidR="00126D58" w:rsidRPr="0041067B">
        <w:rPr>
          <w:rFonts w:ascii="仿宋" w:eastAsia="仿宋" w:hAnsi="仿宋" w:cs="宋体" w:hint="eastAsia"/>
          <w:color w:val="000000" w:themeColor="text1"/>
          <w:kern w:val="0"/>
          <w:sz w:val="32"/>
          <w:szCs w:val="32"/>
        </w:rPr>
        <w:t>(</w:t>
      </w:r>
      <w:proofErr w:type="gramStart"/>
      <w:r w:rsidR="00126D58" w:rsidRPr="0041067B">
        <w:rPr>
          <w:rFonts w:ascii="仿宋" w:eastAsia="仿宋" w:hAnsi="仿宋" w:cs="宋体" w:hint="eastAsia"/>
          <w:color w:val="000000" w:themeColor="text1"/>
          <w:kern w:val="0"/>
          <w:sz w:val="32"/>
          <w:szCs w:val="32"/>
        </w:rPr>
        <w:t>一</w:t>
      </w:r>
      <w:proofErr w:type="gramEnd"/>
      <w:r w:rsidR="00126D58" w:rsidRPr="0041067B">
        <w:rPr>
          <w:rFonts w:ascii="仿宋" w:eastAsia="仿宋" w:hAnsi="仿宋" w:cs="宋体" w:hint="eastAsia"/>
          <w:color w:val="000000" w:themeColor="text1"/>
          <w:kern w:val="0"/>
          <w:sz w:val="32"/>
          <w:szCs w:val="32"/>
        </w:rPr>
        <w:t>)以各区老体协、各行业系统为单位报名参赛。</w:t>
      </w:r>
    </w:p>
    <w:p w:rsidR="00126D58" w:rsidRPr="0041067B" w:rsidRDefault="00126D58" w:rsidP="00126D58">
      <w:pPr>
        <w:spacing w:line="510" w:lineRule="atLeast"/>
        <w:ind w:firstLineChars="200" w:firstLine="640"/>
        <w:rPr>
          <w:rFonts w:ascii="仿宋" w:eastAsia="仿宋" w:hAnsi="仿宋" w:cs="宋体"/>
          <w:color w:val="000000" w:themeColor="text1"/>
          <w:kern w:val="0"/>
          <w:sz w:val="32"/>
          <w:szCs w:val="32"/>
        </w:rPr>
      </w:pPr>
      <w:r w:rsidRPr="0041067B">
        <w:rPr>
          <w:rFonts w:ascii="仿宋" w:eastAsia="仿宋" w:hAnsi="仿宋" w:cs="宋体" w:hint="eastAsia"/>
          <w:color w:val="000000" w:themeColor="text1"/>
          <w:kern w:val="0"/>
          <w:sz w:val="32"/>
          <w:szCs w:val="32"/>
        </w:rPr>
        <w:t>(二)</w:t>
      </w:r>
      <w:r w:rsidR="007F107E" w:rsidRPr="0041067B">
        <w:rPr>
          <w:rFonts w:ascii="仿宋" w:eastAsia="仿宋" w:hAnsi="仿宋" w:cs="宋体" w:hint="eastAsia"/>
          <w:color w:val="000000" w:themeColor="text1"/>
          <w:kern w:val="0"/>
          <w:sz w:val="32"/>
          <w:szCs w:val="32"/>
        </w:rPr>
        <w:t>每个区可报1支队伍</w:t>
      </w:r>
      <w:r w:rsidR="003A41F2">
        <w:rPr>
          <w:rFonts w:ascii="仿宋" w:eastAsia="仿宋" w:hAnsi="仿宋" w:cs="宋体" w:hint="eastAsia"/>
          <w:color w:val="000000" w:themeColor="text1"/>
          <w:kern w:val="0"/>
          <w:sz w:val="32"/>
          <w:szCs w:val="32"/>
        </w:rPr>
        <w:t>，</w:t>
      </w:r>
      <w:r w:rsidR="0071257A">
        <w:rPr>
          <w:rFonts w:ascii="仿宋" w:eastAsia="仿宋" w:hAnsi="仿宋" w:cs="宋体" w:hint="eastAsia"/>
          <w:color w:val="000000" w:themeColor="text1"/>
          <w:kern w:val="0"/>
          <w:sz w:val="32"/>
          <w:szCs w:val="32"/>
        </w:rPr>
        <w:t>主办区</w:t>
      </w:r>
      <w:bookmarkStart w:id="0" w:name="_GoBack"/>
      <w:bookmarkEnd w:id="0"/>
      <w:r w:rsidR="009C68A2">
        <w:rPr>
          <w:rFonts w:ascii="仿宋" w:eastAsia="仿宋" w:hAnsi="仿宋" w:cs="宋体" w:hint="eastAsia"/>
          <w:color w:val="000000" w:themeColor="text1"/>
          <w:kern w:val="0"/>
          <w:sz w:val="32"/>
          <w:szCs w:val="32"/>
        </w:rPr>
        <w:t>和</w:t>
      </w:r>
      <w:r w:rsidR="009C68A2" w:rsidRPr="0041067B">
        <w:rPr>
          <w:rFonts w:ascii="仿宋" w:eastAsia="仿宋" w:hAnsi="仿宋" w:cs="宋体" w:hint="eastAsia"/>
          <w:color w:val="000000" w:themeColor="text1"/>
          <w:kern w:val="0"/>
          <w:sz w:val="32"/>
          <w:szCs w:val="32"/>
        </w:rPr>
        <w:t>浦东新区</w:t>
      </w:r>
      <w:r w:rsidR="009B41C7">
        <w:rPr>
          <w:rFonts w:ascii="仿宋" w:eastAsia="仿宋" w:hAnsi="仿宋" w:cs="宋体" w:hint="eastAsia"/>
          <w:color w:val="000000" w:themeColor="text1"/>
          <w:kern w:val="0"/>
          <w:sz w:val="32"/>
          <w:szCs w:val="32"/>
        </w:rPr>
        <w:t>可</w:t>
      </w:r>
      <w:r w:rsidR="007F107E" w:rsidRPr="0041067B">
        <w:rPr>
          <w:rFonts w:ascii="仿宋" w:eastAsia="仿宋" w:hAnsi="仿宋" w:cs="宋体" w:hint="eastAsia"/>
          <w:color w:val="000000" w:themeColor="text1"/>
          <w:kern w:val="0"/>
          <w:sz w:val="32"/>
          <w:szCs w:val="32"/>
        </w:rPr>
        <w:t>报</w:t>
      </w:r>
      <w:r w:rsidR="009B41C7">
        <w:rPr>
          <w:rFonts w:ascii="仿宋" w:eastAsia="仿宋" w:hAnsi="仿宋" w:cs="宋体"/>
          <w:color w:val="000000" w:themeColor="text1"/>
          <w:kern w:val="0"/>
          <w:sz w:val="32"/>
          <w:szCs w:val="32"/>
        </w:rPr>
        <w:t>2</w:t>
      </w:r>
      <w:r w:rsidR="007F107E" w:rsidRPr="0041067B">
        <w:rPr>
          <w:rFonts w:ascii="仿宋" w:eastAsia="仿宋" w:hAnsi="仿宋" w:cs="宋体" w:hint="eastAsia"/>
          <w:color w:val="000000" w:themeColor="text1"/>
          <w:kern w:val="0"/>
          <w:sz w:val="32"/>
          <w:szCs w:val="32"/>
        </w:rPr>
        <w:t>支队伍</w:t>
      </w:r>
      <w:r w:rsidR="0071257A">
        <w:rPr>
          <w:rFonts w:ascii="仿宋" w:eastAsia="仿宋" w:hAnsi="仿宋" w:cs="宋体" w:hint="eastAsia"/>
          <w:color w:val="000000" w:themeColor="text1"/>
          <w:kern w:val="0"/>
          <w:sz w:val="32"/>
          <w:szCs w:val="32"/>
        </w:rPr>
        <w:t>。</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cs="宋体" w:hint="eastAsia"/>
          <w:color w:val="000000" w:themeColor="text1"/>
          <w:kern w:val="0"/>
          <w:sz w:val="32"/>
          <w:szCs w:val="32"/>
        </w:rPr>
        <w:t>（三）</w:t>
      </w:r>
      <w:r w:rsidR="00D5267D">
        <w:rPr>
          <w:rFonts w:ascii="仿宋" w:eastAsia="仿宋" w:hAnsi="仿宋" w:cs="宋体" w:hint="eastAsia"/>
          <w:color w:val="000000" w:themeColor="text1"/>
          <w:kern w:val="0"/>
          <w:sz w:val="32"/>
          <w:szCs w:val="32"/>
        </w:rPr>
        <w:t>每支队伍可报</w:t>
      </w:r>
      <w:r w:rsidRPr="0041067B">
        <w:rPr>
          <w:rFonts w:ascii="仿宋" w:eastAsia="仿宋" w:hAnsi="仿宋" w:hint="eastAsia"/>
          <w:sz w:val="32"/>
          <w:szCs w:val="32"/>
        </w:rPr>
        <w:t>领队1名、教练员1名，运动员4名（2男，2女）。</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（四）参加人员年龄为：男60至72周岁（1952年1月1日--1964年12月31日出生）；女55至72周岁(1952年1月1日--1969年12月31日出生）。</w:t>
      </w:r>
    </w:p>
    <w:p w:rsidR="00126D58" w:rsidRPr="0041067B" w:rsidRDefault="00126D58" w:rsidP="00126D58">
      <w:pPr>
        <w:spacing w:line="510" w:lineRule="atLeast"/>
        <w:ind w:firstLineChars="200" w:firstLine="640"/>
        <w:rPr>
          <w:rFonts w:ascii="黑体" w:eastAsia="黑体" w:hAnsi="黑体"/>
          <w:sz w:val="32"/>
          <w:szCs w:val="32"/>
        </w:rPr>
      </w:pPr>
      <w:r w:rsidRPr="0041067B">
        <w:rPr>
          <w:rFonts w:ascii="黑体" w:eastAsia="黑体" w:hAnsi="黑体" w:hint="eastAsia"/>
          <w:sz w:val="32"/>
          <w:szCs w:val="32"/>
        </w:rPr>
        <w:t>八、竞赛办法</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 xml:space="preserve">1、本次比赛采用浙江省2017年审定的《兜球竞赛规则（试行）》执行；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2、设男单、女单、混双（</w:t>
      </w:r>
      <w:proofErr w:type="gramStart"/>
      <w:r w:rsidRPr="0041067B">
        <w:rPr>
          <w:rFonts w:ascii="仿宋" w:eastAsia="仿宋" w:hAnsi="仿宋" w:hint="eastAsia"/>
          <w:sz w:val="32"/>
          <w:szCs w:val="32"/>
        </w:rPr>
        <w:t>男投女补，女投男</w:t>
      </w:r>
      <w:proofErr w:type="gramEnd"/>
      <w:r w:rsidRPr="0041067B">
        <w:rPr>
          <w:rFonts w:ascii="仿宋" w:eastAsia="仿宋" w:hAnsi="仿宋" w:hint="eastAsia"/>
          <w:sz w:val="32"/>
          <w:szCs w:val="32"/>
        </w:rPr>
        <w:t xml:space="preserve">补），30秒快投；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3、男单、女单、混双每轮投10+2只球。10只1分球，2只2分球，先投1分球，后投2分球。</w:t>
      </w:r>
      <w:proofErr w:type="gramStart"/>
      <w:r w:rsidRPr="0041067B">
        <w:rPr>
          <w:rFonts w:ascii="仿宋" w:eastAsia="仿宋" w:hAnsi="仿宋" w:hint="eastAsia"/>
          <w:sz w:val="32"/>
          <w:szCs w:val="32"/>
        </w:rPr>
        <w:t>混双主</w:t>
      </w:r>
      <w:proofErr w:type="gramEnd"/>
      <w:r w:rsidRPr="0041067B">
        <w:rPr>
          <w:rFonts w:ascii="仿宋" w:eastAsia="仿宋" w:hAnsi="仿宋" w:hint="eastAsia"/>
          <w:sz w:val="32"/>
          <w:szCs w:val="32"/>
        </w:rPr>
        <w:t xml:space="preserve">投中得1分（2分）。补投中减半得分；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 xml:space="preserve">4、30秒快投：运动员在投掷线后30秒钟内把球逐一投出，以投进兜内只数多少决定成绩（最多投掷20只球，每球为1分，兜内不清空）；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5、每位运动员男单、女单设投掷二轮，混双、</w:t>
      </w:r>
      <w:proofErr w:type="gramStart"/>
      <w:r w:rsidRPr="0041067B">
        <w:rPr>
          <w:rFonts w:ascii="仿宋" w:eastAsia="仿宋" w:hAnsi="仿宋" w:hint="eastAsia"/>
          <w:sz w:val="32"/>
          <w:szCs w:val="32"/>
        </w:rPr>
        <w:t>30秒快设投掷</w:t>
      </w:r>
      <w:proofErr w:type="gramEnd"/>
      <w:r w:rsidRPr="0041067B">
        <w:rPr>
          <w:rFonts w:ascii="仿宋" w:eastAsia="仿宋" w:hAnsi="仿宋" w:hint="eastAsia"/>
          <w:sz w:val="32"/>
          <w:szCs w:val="32"/>
        </w:rPr>
        <w:t xml:space="preserve">一轮；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lastRenderedPageBreak/>
        <w:t>6、投掷间距均设为6.5米，</w:t>
      </w:r>
      <w:proofErr w:type="gramStart"/>
      <w:r w:rsidRPr="0041067B">
        <w:rPr>
          <w:rFonts w:ascii="仿宋" w:eastAsia="仿宋" w:hAnsi="仿宋" w:hint="eastAsia"/>
          <w:sz w:val="32"/>
          <w:szCs w:val="32"/>
        </w:rPr>
        <w:t>前置挡网为</w:t>
      </w:r>
      <w:proofErr w:type="gramEnd"/>
      <w:r w:rsidRPr="0041067B">
        <w:rPr>
          <w:rFonts w:ascii="仿宋" w:eastAsia="仿宋" w:hAnsi="仿宋" w:hint="eastAsia"/>
          <w:sz w:val="32"/>
          <w:szCs w:val="32"/>
        </w:rPr>
        <w:t xml:space="preserve">中档；     </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7、运动员的服装应和谐统一、美观大方、适合本项目，便于运动。</w:t>
      </w:r>
    </w:p>
    <w:p w:rsidR="00126D58" w:rsidRPr="0041067B" w:rsidRDefault="00126D58" w:rsidP="00126D58">
      <w:pPr>
        <w:spacing w:line="510" w:lineRule="atLeast"/>
        <w:ind w:firstLineChars="200" w:firstLine="640"/>
        <w:rPr>
          <w:rFonts w:ascii="仿宋" w:eastAsia="仿宋" w:hAnsi="仿宋"/>
          <w:color w:val="000000" w:themeColor="text1"/>
          <w:sz w:val="32"/>
          <w:szCs w:val="32"/>
        </w:rPr>
      </w:pPr>
      <w:r w:rsidRPr="00387122">
        <w:rPr>
          <w:rFonts w:ascii="仿宋" w:eastAsia="仿宋" w:hAnsi="仿宋" w:hint="eastAsia"/>
          <w:color w:val="000000" w:themeColor="text1"/>
          <w:sz w:val="32"/>
          <w:szCs w:val="32"/>
        </w:rPr>
        <w:t>8、裁判遵照上海市老年人体育协会有关规定选派。</w:t>
      </w:r>
      <w:proofErr w:type="gramStart"/>
      <w:r w:rsidR="0041067B" w:rsidRPr="0041067B">
        <w:rPr>
          <w:rFonts w:ascii="仿宋" w:eastAsia="仿宋" w:hAnsi="仿宋" w:hint="eastAsia"/>
          <w:color w:val="000000" w:themeColor="text1"/>
          <w:sz w:val="32"/>
          <w:szCs w:val="32"/>
        </w:rPr>
        <w:t>按照兜球的</w:t>
      </w:r>
      <w:proofErr w:type="gramEnd"/>
      <w:r w:rsidR="0041067B" w:rsidRPr="0041067B">
        <w:rPr>
          <w:rFonts w:ascii="仿宋" w:eastAsia="仿宋" w:hAnsi="仿宋" w:hint="eastAsia"/>
          <w:color w:val="000000" w:themeColor="text1"/>
          <w:sz w:val="32"/>
          <w:szCs w:val="32"/>
        </w:rPr>
        <w:t xml:space="preserve">三个项目：男女单投、30秒快投、男女混合投的成绩之和排列，多者列前：两队成绩相同则采取点球方式决定胜负（点球距离7.5米）；如点球相同者，各队第二位队员再投，依此类推直至出最终胜负。  </w:t>
      </w:r>
    </w:p>
    <w:p w:rsidR="00126D58" w:rsidRPr="0041067B" w:rsidRDefault="00126D58" w:rsidP="00126D58">
      <w:pPr>
        <w:spacing w:line="510" w:lineRule="atLeast"/>
        <w:ind w:firstLineChars="200" w:firstLine="640"/>
        <w:rPr>
          <w:rFonts w:ascii="黑体" w:eastAsia="黑体" w:hAnsi="黑体"/>
          <w:color w:val="000000" w:themeColor="text1"/>
          <w:sz w:val="32"/>
          <w:szCs w:val="32"/>
        </w:rPr>
      </w:pPr>
      <w:r w:rsidRPr="0041067B">
        <w:rPr>
          <w:rFonts w:ascii="黑体" w:eastAsia="黑体" w:hAnsi="黑体" w:hint="eastAsia"/>
          <w:color w:val="000000" w:themeColor="text1"/>
          <w:sz w:val="32"/>
          <w:szCs w:val="32"/>
        </w:rPr>
        <w:t>九、报名方法与资格审查</w:t>
      </w:r>
    </w:p>
    <w:p w:rsidR="00126D58" w:rsidRPr="0041067B" w:rsidRDefault="00126D58"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（一）报名方法</w:t>
      </w:r>
    </w:p>
    <w:p w:rsidR="00126D58" w:rsidRPr="0041067B" w:rsidRDefault="007F107E"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1、</w:t>
      </w:r>
      <w:r w:rsidR="00126D58" w:rsidRPr="0041067B">
        <w:rPr>
          <w:rFonts w:ascii="仿宋" w:eastAsia="仿宋" w:hAnsi="仿宋" w:hint="eastAsia"/>
          <w:sz w:val="32"/>
          <w:szCs w:val="32"/>
        </w:rPr>
        <w:t>报名单需于5月5日前统一送达青浦区老年人体育协会竞赛处（地址：青浦</w:t>
      </w:r>
      <w:proofErr w:type="gramStart"/>
      <w:r w:rsidR="00126D58" w:rsidRPr="0041067B">
        <w:rPr>
          <w:rFonts w:ascii="仿宋" w:eastAsia="仿宋" w:hAnsi="仿宋" w:hint="eastAsia"/>
          <w:sz w:val="32"/>
          <w:szCs w:val="32"/>
        </w:rPr>
        <w:t>区浦仓</w:t>
      </w:r>
      <w:proofErr w:type="gramEnd"/>
      <w:r w:rsidR="00126D58" w:rsidRPr="0041067B">
        <w:rPr>
          <w:rFonts w:ascii="仿宋" w:eastAsia="仿宋" w:hAnsi="仿宋" w:hint="eastAsia"/>
          <w:sz w:val="32"/>
          <w:szCs w:val="32"/>
        </w:rPr>
        <w:t>路605号207室），联系人：谢洪珠 电话：69206282，手机：13002197395，电子邮箱：13002197395@163.com；或联系人：</w:t>
      </w:r>
      <w:proofErr w:type="gramStart"/>
      <w:r w:rsidR="00126D58" w:rsidRPr="0041067B">
        <w:rPr>
          <w:rFonts w:ascii="仿宋" w:eastAsia="仿宋" w:hAnsi="仿宋" w:hint="eastAsia"/>
          <w:sz w:val="32"/>
          <w:szCs w:val="32"/>
        </w:rPr>
        <w:t>何勤珍</w:t>
      </w:r>
      <w:proofErr w:type="gramEnd"/>
      <w:r w:rsidR="00126D58" w:rsidRPr="0041067B">
        <w:rPr>
          <w:rFonts w:ascii="仿宋" w:eastAsia="仿宋" w:hAnsi="仿宋" w:hint="eastAsia"/>
          <w:sz w:val="32"/>
          <w:szCs w:val="32"/>
        </w:rPr>
        <w:t xml:space="preserve"> 电话：69206282，手机：18964618675，电子邮箱：3238335047@qq.com）。 报名后运动员一般不得更改，如有特殊情况需更换队员时，需提交正式书面申请，经组委会同意后方可更换。</w:t>
      </w:r>
    </w:p>
    <w:p w:rsidR="007F107E" w:rsidRPr="0041067B" w:rsidRDefault="007F107E" w:rsidP="007F107E">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2、报到：5月16日在青浦区体育馆（体育场路388号）报到。联系人：谢洪珠 电话：69206282，手机：13002197395</w:t>
      </w:r>
    </w:p>
    <w:p w:rsidR="00503922" w:rsidRPr="0041067B" w:rsidRDefault="00503922" w:rsidP="00126D58">
      <w:pPr>
        <w:spacing w:line="510" w:lineRule="atLeast"/>
        <w:ind w:firstLineChars="200" w:firstLine="640"/>
        <w:rPr>
          <w:rFonts w:ascii="仿宋" w:eastAsia="仿宋" w:hAnsi="仿宋"/>
          <w:sz w:val="32"/>
          <w:szCs w:val="32"/>
        </w:rPr>
      </w:pPr>
      <w:r w:rsidRPr="0041067B">
        <w:rPr>
          <w:rFonts w:ascii="仿宋" w:eastAsia="仿宋" w:hAnsi="仿宋" w:hint="eastAsia"/>
          <w:sz w:val="32"/>
          <w:szCs w:val="32"/>
        </w:rPr>
        <w:t>（</w:t>
      </w:r>
      <w:r w:rsidR="00126D58" w:rsidRPr="0041067B">
        <w:rPr>
          <w:rFonts w:ascii="仿宋" w:eastAsia="仿宋" w:hAnsi="仿宋" w:hint="eastAsia"/>
          <w:sz w:val="32"/>
          <w:szCs w:val="32"/>
        </w:rPr>
        <w:t>二</w:t>
      </w:r>
      <w:r w:rsidRPr="0041067B">
        <w:rPr>
          <w:rFonts w:ascii="仿宋" w:eastAsia="仿宋" w:hAnsi="仿宋" w:hint="eastAsia"/>
          <w:sz w:val="32"/>
          <w:szCs w:val="32"/>
        </w:rPr>
        <w:t>）</w:t>
      </w:r>
      <w:r w:rsidR="00126D58" w:rsidRPr="0041067B">
        <w:rPr>
          <w:rFonts w:ascii="仿宋" w:eastAsia="仿宋" w:hAnsi="仿宋" w:hint="eastAsia"/>
          <w:sz w:val="32"/>
          <w:szCs w:val="32"/>
        </w:rPr>
        <w:t>资格审查</w:t>
      </w:r>
    </w:p>
    <w:p w:rsidR="00503922" w:rsidRPr="00387122" w:rsidRDefault="00503922" w:rsidP="009531FF">
      <w:pPr>
        <w:spacing w:line="510" w:lineRule="atLeast"/>
        <w:rPr>
          <w:rFonts w:ascii="仿宋" w:eastAsia="仿宋" w:hAnsi="仿宋"/>
          <w:color w:val="000000" w:themeColor="text1"/>
          <w:sz w:val="32"/>
          <w:szCs w:val="32"/>
        </w:rPr>
      </w:pPr>
      <w:r w:rsidRPr="0041067B">
        <w:rPr>
          <w:rFonts w:ascii="仿宋" w:eastAsia="仿宋" w:hAnsi="仿宋" w:hint="eastAsia"/>
          <w:sz w:val="32"/>
          <w:szCs w:val="32"/>
        </w:rPr>
        <w:t xml:space="preserve">　　</w:t>
      </w:r>
      <w:r w:rsidR="00A824D4" w:rsidRPr="0041067B">
        <w:rPr>
          <w:rFonts w:ascii="微软雅黑" w:eastAsia="微软雅黑" w:hAnsi="微软雅黑" w:cs="宋体" w:hint="eastAsia"/>
          <w:color w:val="000000" w:themeColor="text1"/>
          <w:kern w:val="0"/>
          <w:sz w:val="32"/>
          <w:szCs w:val="32"/>
        </w:rPr>
        <w:t xml:space="preserve">　</w:t>
      </w:r>
      <w:r w:rsidR="00C025DC" w:rsidRPr="00387122">
        <w:rPr>
          <w:rFonts w:ascii="仿宋" w:eastAsia="仿宋" w:hAnsi="仿宋" w:hint="eastAsia"/>
          <w:color w:val="000000" w:themeColor="text1"/>
          <w:sz w:val="32"/>
          <w:szCs w:val="32"/>
        </w:rPr>
        <w:t>沪籍运动员凭身份证进行报名，外省市运动员凭身份证和上海居住证进行报名。</w:t>
      </w:r>
    </w:p>
    <w:p w:rsidR="00126D58" w:rsidRPr="00387122" w:rsidRDefault="00126D58" w:rsidP="00126D58">
      <w:pPr>
        <w:spacing w:line="510" w:lineRule="atLeast"/>
        <w:ind w:firstLineChars="200" w:firstLine="640"/>
        <w:rPr>
          <w:rFonts w:ascii="仿宋" w:eastAsia="仿宋" w:hAnsi="仿宋"/>
          <w:color w:val="000000" w:themeColor="text1"/>
          <w:sz w:val="32"/>
          <w:szCs w:val="32"/>
        </w:rPr>
      </w:pPr>
      <w:r w:rsidRPr="00387122">
        <w:rPr>
          <w:rFonts w:ascii="仿宋" w:eastAsia="仿宋" w:hAnsi="仿宋" w:hint="eastAsia"/>
          <w:color w:val="000000" w:themeColor="text1"/>
          <w:sz w:val="32"/>
          <w:szCs w:val="32"/>
        </w:rPr>
        <w:lastRenderedPageBreak/>
        <w:t>（三）参加人员必须以同一身份报名，不得跨地区、</w:t>
      </w:r>
      <w:proofErr w:type="gramStart"/>
      <w:r w:rsidRPr="00387122">
        <w:rPr>
          <w:rFonts w:ascii="仿宋" w:eastAsia="仿宋" w:hAnsi="仿宋" w:hint="eastAsia"/>
          <w:color w:val="000000" w:themeColor="text1"/>
          <w:sz w:val="32"/>
          <w:szCs w:val="32"/>
        </w:rPr>
        <w:t>跨项目</w:t>
      </w:r>
      <w:proofErr w:type="gramEnd"/>
      <w:r w:rsidRPr="00387122">
        <w:rPr>
          <w:rFonts w:ascii="仿宋" w:eastAsia="仿宋" w:hAnsi="仿宋" w:hint="eastAsia"/>
          <w:color w:val="000000" w:themeColor="text1"/>
          <w:sz w:val="32"/>
          <w:szCs w:val="32"/>
        </w:rPr>
        <w:t>参加活动。</w:t>
      </w:r>
    </w:p>
    <w:p w:rsidR="00503922" w:rsidRPr="00387122" w:rsidRDefault="00126D58" w:rsidP="00126D58">
      <w:pPr>
        <w:spacing w:line="510" w:lineRule="atLeast"/>
        <w:ind w:firstLineChars="200" w:firstLine="640"/>
        <w:rPr>
          <w:rFonts w:ascii="仿宋" w:eastAsia="仿宋" w:hAnsi="仿宋"/>
          <w:color w:val="000000" w:themeColor="text1"/>
          <w:sz w:val="32"/>
          <w:szCs w:val="32"/>
        </w:rPr>
      </w:pPr>
      <w:r w:rsidRPr="00387122">
        <w:rPr>
          <w:rFonts w:ascii="仿宋" w:eastAsia="仿宋" w:hAnsi="仿宋" w:hint="eastAsia"/>
          <w:color w:val="000000" w:themeColor="text1"/>
          <w:sz w:val="32"/>
          <w:szCs w:val="32"/>
        </w:rPr>
        <w:t>（四）所有运动员报名后需经公示，公示期间若被举报，经审核确属后，取消该运动员的比赛资格。</w:t>
      </w:r>
    </w:p>
    <w:p w:rsidR="00126D58" w:rsidRPr="0041067B" w:rsidRDefault="00126D58" w:rsidP="00126D58">
      <w:pPr>
        <w:widowControl/>
        <w:shd w:val="clear" w:color="auto" w:fill="FFFFFF"/>
        <w:spacing w:line="510" w:lineRule="atLeast"/>
        <w:ind w:firstLineChars="200" w:firstLine="640"/>
        <w:jc w:val="left"/>
        <w:rPr>
          <w:rFonts w:ascii="黑体" w:eastAsia="黑体" w:hAnsi="黑体" w:cs="宋体"/>
          <w:color w:val="000000"/>
          <w:kern w:val="0"/>
          <w:sz w:val="32"/>
          <w:szCs w:val="32"/>
        </w:rPr>
      </w:pPr>
      <w:r w:rsidRPr="0041067B">
        <w:rPr>
          <w:rFonts w:ascii="黑体" w:eastAsia="黑体" w:hAnsi="黑体" w:cs="宋体" w:hint="eastAsia"/>
          <w:color w:val="000000"/>
          <w:kern w:val="0"/>
          <w:sz w:val="32"/>
          <w:szCs w:val="32"/>
        </w:rPr>
        <w:t>十、奖励办法</w:t>
      </w:r>
    </w:p>
    <w:p w:rsidR="00126D58" w:rsidRPr="0041067B" w:rsidRDefault="00126D58" w:rsidP="00126D58">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sidRPr="0041067B">
        <w:rPr>
          <w:rFonts w:ascii="仿宋" w:eastAsia="仿宋" w:hAnsi="仿宋" w:cs="宋体" w:hint="eastAsia"/>
          <w:color w:val="000000"/>
          <w:kern w:val="0"/>
          <w:sz w:val="32"/>
          <w:szCs w:val="32"/>
        </w:rPr>
        <w:t>(</w:t>
      </w:r>
      <w:proofErr w:type="gramStart"/>
      <w:r w:rsidRPr="0041067B">
        <w:rPr>
          <w:rFonts w:ascii="仿宋" w:eastAsia="仿宋" w:hAnsi="仿宋" w:cs="宋体" w:hint="eastAsia"/>
          <w:color w:val="000000"/>
          <w:kern w:val="0"/>
          <w:sz w:val="32"/>
          <w:szCs w:val="32"/>
        </w:rPr>
        <w:t>一</w:t>
      </w:r>
      <w:proofErr w:type="gramEnd"/>
      <w:r w:rsidRPr="0041067B">
        <w:rPr>
          <w:rFonts w:ascii="仿宋" w:eastAsia="仿宋" w:hAnsi="仿宋" w:cs="宋体" w:hint="eastAsia"/>
          <w:color w:val="000000"/>
          <w:kern w:val="0"/>
          <w:sz w:val="32"/>
          <w:szCs w:val="32"/>
        </w:rPr>
        <w:t>)按40%、60%比例颁发优胜、优秀奖。</w:t>
      </w:r>
    </w:p>
    <w:p w:rsidR="00126D58" w:rsidRPr="0041067B" w:rsidRDefault="00126D58" w:rsidP="00126D58">
      <w:pPr>
        <w:widowControl/>
        <w:shd w:val="clear" w:color="auto" w:fill="FFFFFF"/>
        <w:spacing w:line="510" w:lineRule="atLeast"/>
        <w:ind w:firstLineChars="200" w:firstLine="640"/>
        <w:jc w:val="left"/>
        <w:rPr>
          <w:rFonts w:ascii="仿宋" w:eastAsia="仿宋" w:hAnsi="仿宋" w:cs="宋体"/>
          <w:color w:val="000000"/>
          <w:kern w:val="0"/>
          <w:sz w:val="32"/>
          <w:szCs w:val="32"/>
        </w:rPr>
      </w:pPr>
      <w:r w:rsidRPr="0041067B">
        <w:rPr>
          <w:rFonts w:ascii="仿宋" w:eastAsia="仿宋" w:hAnsi="仿宋" w:cs="宋体" w:hint="eastAsia"/>
          <w:color w:val="000000"/>
          <w:kern w:val="0"/>
          <w:sz w:val="32"/>
          <w:szCs w:val="32"/>
        </w:rPr>
        <w:t>(二)设体育道德风尚奖，颁发给贯彻第十二届市老健会宗旨、遵守规定、在交流活动中展示出良好道德风尚的代表队。</w:t>
      </w:r>
    </w:p>
    <w:p w:rsidR="007F107E" w:rsidRPr="007F107E" w:rsidRDefault="007F107E" w:rsidP="007F107E">
      <w:pPr>
        <w:widowControl/>
        <w:shd w:val="clear" w:color="auto" w:fill="FFFFFF"/>
        <w:spacing w:line="510" w:lineRule="atLeast"/>
        <w:ind w:leftChars="200" w:left="420" w:firstLineChars="100" w:firstLine="320"/>
        <w:jc w:val="left"/>
        <w:rPr>
          <w:rFonts w:ascii="黑体" w:eastAsia="黑体" w:hAnsi="黑体" w:cs="宋体"/>
          <w:color w:val="000000"/>
          <w:kern w:val="0"/>
          <w:sz w:val="32"/>
          <w:szCs w:val="32"/>
        </w:rPr>
      </w:pPr>
      <w:r w:rsidRPr="007F107E">
        <w:rPr>
          <w:rFonts w:ascii="黑体" w:eastAsia="黑体" w:hAnsi="黑体" w:cs="宋体" w:hint="eastAsia"/>
          <w:color w:val="000000"/>
          <w:kern w:val="0"/>
          <w:sz w:val="32"/>
          <w:szCs w:val="32"/>
        </w:rPr>
        <w:t>十一、其他</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w:t>
      </w:r>
      <w:proofErr w:type="gramStart"/>
      <w:r w:rsidRPr="007F107E">
        <w:rPr>
          <w:rFonts w:ascii="仿宋" w:eastAsia="仿宋" w:hAnsi="仿宋" w:cs="宋体" w:hint="eastAsia"/>
          <w:color w:val="000000"/>
          <w:kern w:val="0"/>
          <w:sz w:val="32"/>
          <w:szCs w:val="32"/>
        </w:rPr>
        <w:t>一</w:t>
      </w:r>
      <w:proofErr w:type="gramEnd"/>
      <w:r w:rsidRPr="007F107E">
        <w:rPr>
          <w:rFonts w:ascii="仿宋" w:eastAsia="仿宋" w:hAnsi="仿宋" w:cs="宋体" w:hint="eastAsia"/>
          <w:color w:val="000000"/>
          <w:kern w:val="0"/>
          <w:sz w:val="32"/>
          <w:szCs w:val="32"/>
        </w:rPr>
        <w:t>)赛风赛纪</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为体现新时代老年人精神风貌，各代表队要严格执行《第十二届上海市老年人体育健身大会风会纪管理规定》，响应上海市第十二届老年人体育健身大会文明倡议书。</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（二）安全防控</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强化</w:t>
      </w:r>
      <w:proofErr w:type="gramStart"/>
      <w:r w:rsidRPr="007F107E">
        <w:rPr>
          <w:rFonts w:ascii="仿宋" w:eastAsia="仿宋" w:hAnsi="仿宋" w:cs="宋体" w:hint="eastAsia"/>
          <w:color w:val="000000"/>
          <w:kern w:val="0"/>
          <w:sz w:val="32"/>
          <w:szCs w:val="32"/>
        </w:rPr>
        <w:t>安全发展</w:t>
      </w:r>
      <w:proofErr w:type="gramEnd"/>
      <w:r w:rsidRPr="007F107E">
        <w:rPr>
          <w:rFonts w:ascii="仿宋" w:eastAsia="仿宋" w:hAnsi="仿宋" w:cs="宋体" w:hint="eastAsia"/>
          <w:color w:val="000000"/>
          <w:kern w:val="0"/>
          <w:sz w:val="32"/>
          <w:szCs w:val="32"/>
        </w:rPr>
        <w:t>理念，做好安全风险防控，建立活动“熔断”机制。</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（三）保险</w:t>
      </w:r>
    </w:p>
    <w:p w:rsidR="007F107E" w:rsidRPr="0041067B" w:rsidRDefault="007F107E" w:rsidP="007F107E">
      <w:pPr>
        <w:widowControl/>
        <w:shd w:val="clear" w:color="auto" w:fill="FFFFFF"/>
        <w:spacing w:line="510" w:lineRule="atLeast"/>
        <w:ind w:firstLineChars="200" w:firstLine="640"/>
        <w:jc w:val="left"/>
        <w:rPr>
          <w:rFonts w:ascii="仿宋" w:eastAsia="仿宋" w:hAnsi="仿宋" w:cs="宋体"/>
          <w:kern w:val="0"/>
          <w:sz w:val="32"/>
          <w:szCs w:val="32"/>
        </w:rPr>
      </w:pPr>
      <w:r w:rsidRPr="0041067B">
        <w:rPr>
          <w:rFonts w:ascii="仿宋" w:eastAsia="仿宋" w:hAnsi="仿宋" w:cs="宋体" w:hint="eastAsia"/>
          <w:kern w:val="0"/>
          <w:sz w:val="32"/>
          <w:szCs w:val="32"/>
        </w:rPr>
        <w:t>1、参加人员(含代表团官员)须按照要求购买人身意外伤害、突发急性病身故、附加意外医疗等保险。</w:t>
      </w:r>
    </w:p>
    <w:p w:rsidR="007F107E" w:rsidRPr="0041067B" w:rsidRDefault="007F107E" w:rsidP="007F107E">
      <w:pPr>
        <w:spacing w:line="510" w:lineRule="atLeast"/>
        <w:ind w:firstLineChars="200" w:firstLine="640"/>
        <w:rPr>
          <w:rFonts w:ascii="仿宋" w:eastAsia="仿宋" w:hAnsi="仿宋"/>
          <w:sz w:val="32"/>
          <w:szCs w:val="32"/>
        </w:rPr>
      </w:pPr>
      <w:r w:rsidRPr="0041067B">
        <w:rPr>
          <w:rFonts w:ascii="仿宋" w:eastAsia="仿宋" w:hAnsi="仿宋" w:cs="宋体" w:hint="eastAsia"/>
          <w:kern w:val="0"/>
          <w:sz w:val="32"/>
          <w:szCs w:val="32"/>
        </w:rPr>
        <w:t>2、参加交流活动的人员均应购买人身意外伤害保险、突发急性病身故保险及附加意外医疗等保险。可自行在当地</w:t>
      </w:r>
      <w:r w:rsidRPr="0041067B">
        <w:rPr>
          <w:rFonts w:ascii="仿宋" w:eastAsia="仿宋" w:hAnsi="仿宋" w:cs="宋体" w:hint="eastAsia"/>
          <w:kern w:val="0"/>
          <w:sz w:val="32"/>
          <w:szCs w:val="32"/>
        </w:rPr>
        <w:lastRenderedPageBreak/>
        <w:t>购买上述保险</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（四）宣传</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参加单位须准备代表队简介（300字以内），以</w:t>
      </w:r>
      <w:proofErr w:type="gramStart"/>
      <w:r w:rsidRPr="007F107E">
        <w:rPr>
          <w:rFonts w:ascii="仿宋" w:eastAsia="仿宋" w:hAnsi="仿宋" w:cs="宋体" w:hint="eastAsia"/>
          <w:color w:val="000000"/>
          <w:kern w:val="0"/>
          <w:sz w:val="32"/>
          <w:szCs w:val="32"/>
        </w:rPr>
        <w:t>供宣传</w:t>
      </w:r>
      <w:proofErr w:type="gramEnd"/>
      <w:r w:rsidRPr="007F107E">
        <w:rPr>
          <w:rFonts w:ascii="仿宋" w:eastAsia="仿宋" w:hAnsi="仿宋" w:cs="宋体" w:hint="eastAsia"/>
          <w:color w:val="000000"/>
          <w:kern w:val="0"/>
          <w:sz w:val="32"/>
          <w:szCs w:val="32"/>
        </w:rPr>
        <w:t>使用。</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(五)代表队队旗</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队旗由各代表队自备，颜色自定，规格2.4x1.6米。代表队队旗除总规程规定的代表队名称外，不得出现其他标志。</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（六）领队会议</w:t>
      </w:r>
    </w:p>
    <w:p w:rsidR="007F107E" w:rsidRPr="007F107E" w:rsidRDefault="007F107E" w:rsidP="007F107E">
      <w:pPr>
        <w:widowControl/>
        <w:shd w:val="clear" w:color="auto" w:fill="FFFFFF"/>
        <w:spacing w:line="510" w:lineRule="atLeast"/>
        <w:ind w:leftChars="200" w:left="420" w:firstLineChars="200" w:firstLine="640"/>
        <w:rPr>
          <w:rFonts w:ascii="仿宋" w:eastAsia="仿宋" w:hAnsi="仿宋" w:cs="宋体"/>
          <w:color w:val="000000"/>
          <w:kern w:val="0"/>
          <w:sz w:val="32"/>
          <w:szCs w:val="32"/>
        </w:rPr>
      </w:pPr>
      <w:r w:rsidRPr="0041067B">
        <w:rPr>
          <w:rFonts w:ascii="仿宋" w:eastAsia="仿宋" w:hAnsi="仿宋" w:cs="宋体" w:hint="eastAsia"/>
          <w:color w:val="000000"/>
          <w:kern w:val="0"/>
          <w:sz w:val="32"/>
          <w:szCs w:val="32"/>
        </w:rPr>
        <w:t>5</w:t>
      </w:r>
      <w:r w:rsidRPr="007F107E">
        <w:rPr>
          <w:rFonts w:ascii="仿宋" w:eastAsia="仿宋" w:hAnsi="仿宋" w:cs="宋体" w:hint="eastAsia"/>
          <w:color w:val="000000"/>
          <w:kern w:val="0"/>
          <w:sz w:val="32"/>
          <w:szCs w:val="32"/>
        </w:rPr>
        <w:t>月</w:t>
      </w:r>
      <w:r w:rsidRPr="0041067B">
        <w:rPr>
          <w:rFonts w:ascii="仿宋" w:eastAsia="仿宋" w:hAnsi="仿宋" w:cs="宋体" w:hint="eastAsia"/>
          <w:color w:val="000000"/>
          <w:kern w:val="0"/>
          <w:sz w:val="32"/>
          <w:szCs w:val="32"/>
        </w:rPr>
        <w:t>7</w:t>
      </w:r>
      <w:r w:rsidRPr="007F107E">
        <w:rPr>
          <w:rFonts w:ascii="仿宋" w:eastAsia="仿宋" w:hAnsi="仿宋" w:cs="宋体" w:hint="eastAsia"/>
          <w:color w:val="000000"/>
          <w:kern w:val="0"/>
          <w:sz w:val="32"/>
          <w:szCs w:val="32"/>
        </w:rPr>
        <w:t>日在</w:t>
      </w:r>
      <w:r w:rsidRPr="0041067B">
        <w:rPr>
          <w:rFonts w:ascii="仿宋" w:eastAsia="仿宋" w:hAnsi="仿宋" w:cs="宋体" w:hint="eastAsia"/>
          <w:color w:val="000000"/>
          <w:kern w:val="0"/>
          <w:sz w:val="32"/>
          <w:szCs w:val="32"/>
        </w:rPr>
        <w:t>青浦区老体协</w:t>
      </w:r>
      <w:r w:rsidRPr="007F107E">
        <w:rPr>
          <w:rFonts w:ascii="仿宋" w:eastAsia="仿宋" w:hAnsi="仿宋" w:cs="宋体" w:hint="eastAsia"/>
          <w:color w:val="000000"/>
          <w:kern w:val="0"/>
          <w:sz w:val="32"/>
          <w:szCs w:val="32"/>
        </w:rPr>
        <w:t>召开领队会议（组委会有关领导及裁判长、领队、教练参加）</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（七）经费</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各代表队至活动举办地的往返交通费用自理。</w:t>
      </w:r>
    </w:p>
    <w:p w:rsidR="007F107E" w:rsidRPr="007F107E"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（八）</w:t>
      </w:r>
      <w:proofErr w:type="gramStart"/>
      <w:r w:rsidRPr="0041067B">
        <w:rPr>
          <w:rFonts w:ascii="仿宋" w:eastAsia="仿宋" w:hAnsi="仿宋" w:cs="宋体" w:hint="eastAsia"/>
          <w:color w:val="000000"/>
          <w:kern w:val="0"/>
          <w:sz w:val="32"/>
          <w:szCs w:val="32"/>
        </w:rPr>
        <w:t>兜球</w:t>
      </w:r>
      <w:r w:rsidRPr="007F107E">
        <w:rPr>
          <w:rFonts w:ascii="仿宋" w:eastAsia="仿宋" w:hAnsi="仿宋" w:cs="宋体" w:hint="eastAsia"/>
          <w:color w:val="000000"/>
          <w:kern w:val="0"/>
          <w:sz w:val="32"/>
          <w:szCs w:val="32"/>
        </w:rPr>
        <w:t>竞赛</w:t>
      </w:r>
      <w:proofErr w:type="gramEnd"/>
      <w:r w:rsidRPr="007F107E">
        <w:rPr>
          <w:rFonts w:ascii="仿宋" w:eastAsia="仿宋" w:hAnsi="仿宋" w:cs="宋体" w:hint="eastAsia"/>
          <w:color w:val="000000"/>
          <w:kern w:val="0"/>
          <w:sz w:val="32"/>
          <w:szCs w:val="32"/>
        </w:rPr>
        <w:t>委员会</w:t>
      </w:r>
    </w:p>
    <w:p w:rsidR="007F107E" w:rsidRPr="0041067B" w:rsidRDefault="007F107E"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7F107E">
        <w:rPr>
          <w:rFonts w:ascii="仿宋" w:eastAsia="仿宋" w:hAnsi="仿宋" w:cs="宋体" w:hint="eastAsia"/>
          <w:color w:val="000000"/>
          <w:kern w:val="0"/>
          <w:sz w:val="32"/>
          <w:szCs w:val="32"/>
        </w:rPr>
        <w:t>负责监督赛事的筹备到结束以及评选各个奖项，同时设立仲裁委员会。</w:t>
      </w:r>
    </w:p>
    <w:p w:rsidR="0041067B" w:rsidRPr="007F107E" w:rsidRDefault="0041067B" w:rsidP="007F107E">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sidRPr="0041067B">
        <w:rPr>
          <w:rFonts w:ascii="黑体" w:eastAsia="黑体" w:hAnsi="黑体" w:cs="宋体" w:hint="eastAsia"/>
          <w:color w:val="000000"/>
          <w:kern w:val="0"/>
          <w:sz w:val="32"/>
          <w:szCs w:val="32"/>
        </w:rPr>
        <w:t>十二</w:t>
      </w:r>
      <w:r w:rsidRPr="0041067B">
        <w:rPr>
          <w:rFonts w:ascii="黑体" w:eastAsia="黑体" w:hAnsi="黑体" w:cs="宋体" w:hint="eastAsia"/>
          <w:bCs/>
          <w:color w:val="000000"/>
          <w:kern w:val="0"/>
          <w:sz w:val="32"/>
          <w:szCs w:val="32"/>
        </w:rPr>
        <w:t>、本次比赛属于上海市第四届市民运动会的一部分，本规程解释权归主办单位。未尽事宜，另行通知。</w:t>
      </w:r>
      <w:r w:rsidRPr="0041067B">
        <w:rPr>
          <w:rFonts w:ascii="微软雅黑" w:eastAsia="微软雅黑" w:hAnsi="微软雅黑" w:cs="宋体" w:hint="eastAsia"/>
          <w:color w:val="000000"/>
          <w:kern w:val="0"/>
          <w:sz w:val="32"/>
          <w:szCs w:val="32"/>
        </w:rPr>
        <w:br/>
      </w:r>
    </w:p>
    <w:p w:rsidR="007F107E" w:rsidRPr="007F107E" w:rsidRDefault="007F107E" w:rsidP="00126D58">
      <w:pPr>
        <w:widowControl/>
        <w:shd w:val="clear" w:color="auto" w:fill="FFFFFF"/>
        <w:spacing w:line="510" w:lineRule="atLeast"/>
        <w:ind w:firstLineChars="200" w:firstLine="640"/>
        <w:jc w:val="left"/>
        <w:rPr>
          <w:rFonts w:ascii="仿宋" w:eastAsia="仿宋" w:hAnsi="仿宋" w:cs="宋体"/>
          <w:color w:val="000000"/>
          <w:kern w:val="0"/>
          <w:sz w:val="32"/>
          <w:szCs w:val="32"/>
        </w:rPr>
      </w:pPr>
    </w:p>
    <w:p w:rsidR="0041067B" w:rsidRDefault="0041067B" w:rsidP="00387122">
      <w:pPr>
        <w:spacing w:line="510" w:lineRule="atLeast"/>
        <w:rPr>
          <w:rFonts w:ascii="仿宋" w:eastAsia="仿宋" w:hAnsi="仿宋"/>
          <w:color w:val="FF0000"/>
          <w:sz w:val="32"/>
          <w:szCs w:val="32"/>
        </w:rPr>
      </w:pPr>
    </w:p>
    <w:p w:rsidR="00387122" w:rsidRPr="00387122" w:rsidRDefault="00387122" w:rsidP="00387122">
      <w:pPr>
        <w:spacing w:line="510" w:lineRule="atLeast"/>
        <w:rPr>
          <w:rFonts w:ascii="仿宋" w:eastAsia="仿宋" w:hAnsi="仿宋"/>
          <w:sz w:val="32"/>
          <w:szCs w:val="32"/>
        </w:rPr>
      </w:pPr>
    </w:p>
    <w:p w:rsidR="008B42C1" w:rsidRPr="009531FF" w:rsidRDefault="008B42C1" w:rsidP="008B42C1">
      <w:pPr>
        <w:jc w:val="center"/>
        <w:rPr>
          <w:rFonts w:ascii="宋体" w:eastAsia="宋体" w:hAnsi="宋体"/>
          <w:b/>
          <w:sz w:val="36"/>
          <w:szCs w:val="36"/>
        </w:rPr>
      </w:pPr>
      <w:r w:rsidRPr="009531FF">
        <w:rPr>
          <w:rFonts w:ascii="宋体" w:eastAsia="宋体" w:hAnsi="宋体" w:hint="eastAsia"/>
          <w:b/>
          <w:sz w:val="36"/>
          <w:szCs w:val="36"/>
        </w:rPr>
        <w:lastRenderedPageBreak/>
        <w:t>运动员自愿参赛承诺书</w:t>
      </w:r>
    </w:p>
    <w:p w:rsidR="008B42C1" w:rsidRPr="004924B9" w:rsidRDefault="008B42C1" w:rsidP="008B42C1">
      <w:pPr>
        <w:spacing w:line="560" w:lineRule="exact"/>
        <w:jc w:val="center"/>
        <w:rPr>
          <w:sz w:val="24"/>
          <w:szCs w:val="24"/>
        </w:rPr>
      </w:pP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我自愿报名参加上海市第四届市民运动会上海市第十二届老年人体育健身大会康乐兜球比赛并签署本</w:t>
      </w:r>
      <w:r w:rsidR="00A7706E">
        <w:rPr>
          <w:rFonts w:ascii="仿宋" w:eastAsia="仿宋" w:hAnsi="仿宋" w:hint="eastAsia"/>
          <w:sz w:val="32"/>
          <w:szCs w:val="32"/>
        </w:rPr>
        <w:t>承诺</w:t>
      </w:r>
      <w:r w:rsidRPr="009531FF">
        <w:rPr>
          <w:rFonts w:ascii="仿宋" w:eastAsia="仿宋" w:hAnsi="仿宋" w:hint="eastAsia"/>
          <w:sz w:val="32"/>
          <w:szCs w:val="32"/>
        </w:rPr>
        <w:t>书。对以下内容，我已认真阅读、全面理解</w:t>
      </w:r>
      <w:proofErr w:type="gramStart"/>
      <w:r w:rsidRPr="009531FF">
        <w:rPr>
          <w:rFonts w:ascii="仿宋" w:eastAsia="仿宋" w:hAnsi="仿宋" w:hint="eastAsia"/>
          <w:sz w:val="32"/>
          <w:szCs w:val="32"/>
        </w:rPr>
        <w:t>且予以</w:t>
      </w:r>
      <w:proofErr w:type="gramEnd"/>
      <w:r w:rsidRPr="009531FF">
        <w:rPr>
          <w:rFonts w:ascii="仿宋" w:eastAsia="仿宋" w:hAnsi="仿宋" w:hint="eastAsia"/>
          <w:sz w:val="32"/>
          <w:szCs w:val="32"/>
        </w:rPr>
        <w:t>确认并承担相应的法律责任：</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一、我愿意遵守本次活动的所有规则规定，如果本人在参赛过程中发现或注意到任何风险和潜在风险，本人将立刻终止参赛并报告赛事组委会。</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二、我充分了解本次活动期间的训练或展示有潜在的危险以及可能由此而导致的受伤或事故，我会量力而行，以对自己安全负责的态度参赛。</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活动。</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四、我同意接受主办方在交流活动期间提供的现场急救性质的医务治疗，但在医院救治等发生的相关费用由本人负担。</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五、我本人及我的继承人、代理人、个人代表或亲属将</w:t>
      </w:r>
      <w:r w:rsidRPr="009531FF">
        <w:rPr>
          <w:rFonts w:ascii="仿宋" w:eastAsia="仿宋" w:hAnsi="仿宋" w:hint="eastAsia"/>
          <w:sz w:val="32"/>
          <w:szCs w:val="32"/>
        </w:rPr>
        <w:lastRenderedPageBreak/>
        <w:t>放弃追究所有导致伤残、疾病、损失或死亡的权利。</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六、我同意在参加交流返往途中和交流期间如发生任何伤残疾病、事故以及财产损失，所需的一切费用和责任，由本人全部承担，保证不要求主办、承办单位及组委会承担责任。</w:t>
      </w:r>
    </w:p>
    <w:p w:rsidR="008B42C1" w:rsidRPr="009531FF" w:rsidRDefault="008B42C1" w:rsidP="009531FF">
      <w:pPr>
        <w:spacing w:line="510" w:lineRule="atLeast"/>
        <w:ind w:firstLineChars="200" w:firstLine="640"/>
        <w:jc w:val="left"/>
        <w:rPr>
          <w:rFonts w:ascii="仿宋" w:eastAsia="仿宋" w:hAnsi="仿宋"/>
          <w:sz w:val="32"/>
          <w:szCs w:val="32"/>
        </w:rPr>
      </w:pPr>
      <w:r w:rsidRPr="009531FF">
        <w:rPr>
          <w:rFonts w:ascii="仿宋" w:eastAsia="仿宋" w:hAnsi="仿宋" w:hint="eastAsia"/>
          <w:sz w:val="32"/>
          <w:szCs w:val="32"/>
        </w:rPr>
        <w:t>特此声明。</w:t>
      </w:r>
    </w:p>
    <w:p w:rsidR="00A824D4" w:rsidRDefault="00A824D4" w:rsidP="009531FF">
      <w:pPr>
        <w:spacing w:line="510" w:lineRule="atLeast"/>
        <w:ind w:firstLineChars="1700" w:firstLine="5440"/>
        <w:jc w:val="left"/>
        <w:rPr>
          <w:rFonts w:ascii="仿宋" w:eastAsia="仿宋" w:hAnsi="仿宋"/>
          <w:sz w:val="32"/>
          <w:szCs w:val="32"/>
        </w:rPr>
      </w:pPr>
    </w:p>
    <w:p w:rsidR="00A824D4" w:rsidRDefault="00A824D4" w:rsidP="009531FF">
      <w:pPr>
        <w:spacing w:line="510" w:lineRule="atLeast"/>
        <w:ind w:firstLineChars="1700" w:firstLine="5440"/>
        <w:jc w:val="left"/>
        <w:rPr>
          <w:rFonts w:ascii="仿宋" w:eastAsia="仿宋" w:hAnsi="仿宋"/>
          <w:sz w:val="32"/>
          <w:szCs w:val="32"/>
        </w:rPr>
      </w:pPr>
    </w:p>
    <w:p w:rsidR="008B42C1" w:rsidRPr="009531FF" w:rsidRDefault="008B42C1" w:rsidP="009531FF">
      <w:pPr>
        <w:spacing w:line="510" w:lineRule="atLeast"/>
        <w:ind w:firstLineChars="1700" w:firstLine="5440"/>
        <w:jc w:val="left"/>
        <w:rPr>
          <w:rFonts w:ascii="仿宋" w:eastAsia="仿宋" w:hAnsi="仿宋"/>
          <w:sz w:val="32"/>
          <w:szCs w:val="32"/>
        </w:rPr>
      </w:pPr>
      <w:r w:rsidRPr="009531FF">
        <w:rPr>
          <w:rFonts w:ascii="仿宋" w:eastAsia="仿宋" w:hAnsi="仿宋" w:hint="eastAsia"/>
          <w:sz w:val="32"/>
          <w:szCs w:val="32"/>
        </w:rPr>
        <w:t>运动员（签名）</w:t>
      </w:r>
    </w:p>
    <w:p w:rsidR="008B42C1" w:rsidRPr="009531FF" w:rsidRDefault="008B42C1" w:rsidP="009531FF">
      <w:pPr>
        <w:spacing w:line="510" w:lineRule="atLeast"/>
        <w:ind w:firstLineChars="1700" w:firstLine="5440"/>
        <w:jc w:val="left"/>
        <w:rPr>
          <w:rFonts w:ascii="仿宋" w:eastAsia="仿宋" w:hAnsi="仿宋"/>
          <w:sz w:val="32"/>
          <w:szCs w:val="32"/>
        </w:rPr>
      </w:pPr>
      <w:r w:rsidRPr="009531FF">
        <w:rPr>
          <w:rFonts w:ascii="仿宋" w:eastAsia="仿宋" w:hAnsi="仿宋" w:hint="eastAsia"/>
          <w:sz w:val="32"/>
          <w:szCs w:val="32"/>
        </w:rPr>
        <w:t>配偶或子女（签名）</w:t>
      </w:r>
    </w:p>
    <w:p w:rsidR="008B42C1" w:rsidRPr="009531FF" w:rsidRDefault="008B42C1" w:rsidP="009531FF">
      <w:pPr>
        <w:spacing w:line="510" w:lineRule="atLeast"/>
        <w:ind w:firstLineChars="200" w:firstLine="640"/>
        <w:jc w:val="right"/>
        <w:rPr>
          <w:rFonts w:ascii="仿宋" w:eastAsia="仿宋" w:hAnsi="仿宋"/>
          <w:sz w:val="32"/>
          <w:szCs w:val="32"/>
        </w:rPr>
      </w:pPr>
      <w:r w:rsidRPr="009531FF">
        <w:rPr>
          <w:rFonts w:ascii="仿宋" w:eastAsia="仿宋" w:hAnsi="仿宋" w:hint="eastAsia"/>
          <w:sz w:val="32"/>
          <w:szCs w:val="32"/>
        </w:rPr>
        <w:t>2024年  月  日</w:t>
      </w:r>
    </w:p>
    <w:p w:rsidR="009531FF" w:rsidRDefault="009531FF">
      <w:pPr>
        <w:widowControl/>
        <w:spacing w:line="360" w:lineRule="exact"/>
        <w:jc w:val="left"/>
        <w:rPr>
          <w:rFonts w:ascii="仿宋_GB2312" w:eastAsia="仿宋_GB2312" w:hAnsi="宋体"/>
          <w:b/>
          <w:sz w:val="36"/>
          <w:szCs w:val="36"/>
        </w:rPr>
      </w:pPr>
      <w:r>
        <w:rPr>
          <w:rFonts w:ascii="仿宋_GB2312" w:eastAsia="仿宋_GB2312" w:hAnsi="宋体"/>
          <w:b/>
          <w:sz w:val="36"/>
          <w:szCs w:val="36"/>
        </w:rPr>
        <w:br w:type="page"/>
      </w:r>
    </w:p>
    <w:p w:rsidR="008B42C1" w:rsidRPr="009531FF" w:rsidRDefault="008B42C1" w:rsidP="008B42C1">
      <w:pPr>
        <w:jc w:val="center"/>
        <w:rPr>
          <w:rFonts w:ascii="宋体" w:eastAsia="宋体" w:hAnsi="宋体"/>
          <w:b/>
          <w:sz w:val="36"/>
          <w:szCs w:val="36"/>
        </w:rPr>
      </w:pPr>
      <w:r w:rsidRPr="009531FF">
        <w:rPr>
          <w:rFonts w:ascii="宋体" w:eastAsia="宋体" w:hAnsi="宋体" w:hint="eastAsia"/>
          <w:b/>
          <w:sz w:val="36"/>
          <w:szCs w:val="36"/>
        </w:rPr>
        <w:lastRenderedPageBreak/>
        <w:t>上海市第十二届老年人体育健身大会</w:t>
      </w:r>
    </w:p>
    <w:p w:rsidR="008B42C1" w:rsidRPr="009531FF" w:rsidRDefault="008B42C1" w:rsidP="008B42C1">
      <w:pPr>
        <w:jc w:val="center"/>
        <w:rPr>
          <w:rFonts w:ascii="宋体" w:eastAsia="宋体" w:hAnsi="宋体"/>
          <w:b/>
          <w:sz w:val="36"/>
          <w:szCs w:val="36"/>
        </w:rPr>
      </w:pPr>
      <w:proofErr w:type="gramStart"/>
      <w:r w:rsidRPr="009531FF">
        <w:rPr>
          <w:rFonts w:ascii="宋体" w:eastAsia="宋体" w:hAnsi="宋体" w:hint="eastAsia"/>
          <w:b/>
          <w:sz w:val="36"/>
          <w:szCs w:val="36"/>
        </w:rPr>
        <w:t>康乐兜球比赛</w:t>
      </w:r>
      <w:proofErr w:type="gramEnd"/>
      <w:r w:rsidRPr="009531FF">
        <w:rPr>
          <w:rFonts w:ascii="宋体" w:eastAsia="宋体" w:hAnsi="宋体" w:hint="eastAsia"/>
          <w:b/>
          <w:sz w:val="36"/>
          <w:szCs w:val="36"/>
        </w:rPr>
        <w:t>报名表</w:t>
      </w:r>
    </w:p>
    <w:p w:rsidR="008B42C1" w:rsidRPr="009531FF" w:rsidRDefault="008B42C1" w:rsidP="008B42C1">
      <w:pPr>
        <w:rPr>
          <w:rFonts w:ascii="仿宋" w:eastAsia="仿宋" w:hAnsi="仿宋"/>
          <w:sz w:val="32"/>
          <w:szCs w:val="32"/>
        </w:rPr>
      </w:pPr>
    </w:p>
    <w:p w:rsidR="008B42C1" w:rsidRPr="009531FF" w:rsidRDefault="008B42C1" w:rsidP="008B42C1">
      <w:pPr>
        <w:rPr>
          <w:rFonts w:ascii="仿宋" w:eastAsia="仿宋" w:hAnsi="仿宋"/>
          <w:sz w:val="32"/>
          <w:szCs w:val="32"/>
        </w:rPr>
      </w:pPr>
      <w:r w:rsidRPr="009531FF">
        <w:rPr>
          <w:rFonts w:ascii="仿宋" w:eastAsia="仿宋" w:hAnsi="仿宋" w:hint="eastAsia"/>
          <w:sz w:val="32"/>
          <w:szCs w:val="32"/>
        </w:rPr>
        <w:t>单位：（盖章）        领队：          教练员：</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843"/>
        <w:gridCol w:w="992"/>
        <w:gridCol w:w="1681"/>
        <w:gridCol w:w="2997"/>
        <w:gridCol w:w="1559"/>
      </w:tblGrid>
      <w:tr w:rsidR="008B42C1" w:rsidRPr="009531FF" w:rsidTr="00E776ED">
        <w:tc>
          <w:tcPr>
            <w:tcW w:w="1135"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序号</w:t>
            </w:r>
          </w:p>
        </w:tc>
        <w:tc>
          <w:tcPr>
            <w:tcW w:w="1843"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姓名</w:t>
            </w:r>
          </w:p>
        </w:tc>
        <w:tc>
          <w:tcPr>
            <w:tcW w:w="992"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性别</w:t>
            </w:r>
          </w:p>
        </w:tc>
        <w:tc>
          <w:tcPr>
            <w:tcW w:w="1681"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年龄</w:t>
            </w:r>
          </w:p>
        </w:tc>
        <w:tc>
          <w:tcPr>
            <w:tcW w:w="2997"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身份证号</w:t>
            </w:r>
          </w:p>
        </w:tc>
        <w:tc>
          <w:tcPr>
            <w:tcW w:w="1559" w:type="dxa"/>
          </w:tcPr>
          <w:p w:rsidR="008B42C1" w:rsidRPr="009531FF" w:rsidRDefault="008B42C1" w:rsidP="00BE2496">
            <w:pPr>
              <w:spacing w:beforeLines="30" w:before="93" w:afterLines="30" w:after="93"/>
              <w:jc w:val="center"/>
              <w:rPr>
                <w:rFonts w:ascii="仿宋" w:eastAsia="仿宋" w:hAnsi="仿宋"/>
                <w:sz w:val="32"/>
                <w:szCs w:val="32"/>
              </w:rPr>
            </w:pPr>
            <w:r w:rsidRPr="009531FF">
              <w:rPr>
                <w:rFonts w:ascii="仿宋" w:eastAsia="仿宋" w:hAnsi="仿宋" w:hint="eastAsia"/>
                <w:sz w:val="32"/>
                <w:szCs w:val="32"/>
              </w:rPr>
              <w:t>备注</w:t>
            </w: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1</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2</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3</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4</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5</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6</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2997"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7</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vAlign w:val="center"/>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2997" w:type="dxa"/>
            <w:vAlign w:val="center"/>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8</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vAlign w:val="center"/>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2997" w:type="dxa"/>
            <w:vAlign w:val="center"/>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r w:rsidR="008B42C1" w:rsidRPr="009531FF" w:rsidTr="00E776ED">
        <w:tc>
          <w:tcPr>
            <w:tcW w:w="1135" w:type="dxa"/>
          </w:tcPr>
          <w:p w:rsidR="008B42C1" w:rsidRPr="009531FF" w:rsidRDefault="008B42C1" w:rsidP="00762B97">
            <w:pPr>
              <w:jc w:val="center"/>
              <w:rPr>
                <w:rFonts w:ascii="仿宋" w:eastAsia="仿宋" w:hAnsi="仿宋"/>
                <w:sz w:val="32"/>
                <w:szCs w:val="32"/>
              </w:rPr>
            </w:pPr>
            <w:r w:rsidRPr="009531FF">
              <w:rPr>
                <w:rFonts w:ascii="仿宋" w:eastAsia="仿宋" w:hAnsi="仿宋" w:hint="eastAsia"/>
                <w:sz w:val="32"/>
                <w:szCs w:val="32"/>
              </w:rPr>
              <w:t>9</w:t>
            </w:r>
          </w:p>
        </w:tc>
        <w:tc>
          <w:tcPr>
            <w:tcW w:w="1843"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992" w:type="dxa"/>
          </w:tcPr>
          <w:p w:rsidR="008B42C1" w:rsidRPr="009531FF" w:rsidRDefault="008B42C1" w:rsidP="00BE2496">
            <w:pPr>
              <w:spacing w:beforeLines="40" w:before="124" w:afterLines="40" w:after="124"/>
              <w:jc w:val="center"/>
              <w:rPr>
                <w:rFonts w:ascii="仿宋" w:eastAsia="仿宋" w:hAnsi="仿宋"/>
                <w:sz w:val="32"/>
                <w:szCs w:val="32"/>
              </w:rPr>
            </w:pPr>
          </w:p>
        </w:tc>
        <w:tc>
          <w:tcPr>
            <w:tcW w:w="1681" w:type="dxa"/>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2997" w:type="dxa"/>
          </w:tcPr>
          <w:p w:rsidR="008B42C1" w:rsidRPr="009531FF" w:rsidRDefault="008B42C1" w:rsidP="00BE2496">
            <w:pPr>
              <w:spacing w:beforeLines="20" w:before="62" w:afterLines="20" w:after="62" w:line="520" w:lineRule="exact"/>
              <w:jc w:val="center"/>
              <w:rPr>
                <w:rFonts w:ascii="仿宋" w:eastAsia="仿宋" w:hAnsi="仿宋"/>
                <w:sz w:val="32"/>
                <w:szCs w:val="32"/>
              </w:rPr>
            </w:pPr>
          </w:p>
        </w:tc>
        <w:tc>
          <w:tcPr>
            <w:tcW w:w="1559" w:type="dxa"/>
          </w:tcPr>
          <w:p w:rsidR="008B42C1" w:rsidRPr="009531FF" w:rsidRDefault="008B42C1" w:rsidP="00BE2496">
            <w:pPr>
              <w:spacing w:beforeLines="40" w:before="124" w:afterLines="40" w:after="124"/>
              <w:jc w:val="center"/>
              <w:rPr>
                <w:rFonts w:ascii="仿宋" w:eastAsia="仿宋" w:hAnsi="仿宋"/>
                <w:sz w:val="32"/>
                <w:szCs w:val="32"/>
              </w:rPr>
            </w:pPr>
          </w:p>
        </w:tc>
      </w:tr>
    </w:tbl>
    <w:p w:rsidR="00016D2E" w:rsidRPr="009531FF" w:rsidRDefault="008B42C1" w:rsidP="00BF33B8">
      <w:pPr>
        <w:rPr>
          <w:rFonts w:ascii="仿宋" w:eastAsia="仿宋" w:hAnsi="仿宋"/>
          <w:sz w:val="32"/>
          <w:szCs w:val="32"/>
        </w:rPr>
      </w:pPr>
      <w:r w:rsidRPr="009531FF">
        <w:rPr>
          <w:rFonts w:ascii="仿宋" w:eastAsia="仿宋" w:hAnsi="仿宋" w:hint="eastAsia"/>
          <w:sz w:val="32"/>
          <w:szCs w:val="32"/>
        </w:rPr>
        <w:t>联系人：        电话：        手机号：</w:t>
      </w:r>
    </w:p>
    <w:sectPr w:rsidR="00016D2E" w:rsidRPr="009531FF" w:rsidSect="00500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4C" w:rsidRDefault="003C234C" w:rsidP="00A612A5">
      <w:r>
        <w:separator/>
      </w:r>
    </w:p>
  </w:endnote>
  <w:endnote w:type="continuationSeparator" w:id="0">
    <w:p w:rsidR="003C234C" w:rsidRDefault="003C234C" w:rsidP="00A6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4C" w:rsidRDefault="003C234C" w:rsidP="00A612A5">
      <w:r>
        <w:separator/>
      </w:r>
    </w:p>
  </w:footnote>
  <w:footnote w:type="continuationSeparator" w:id="0">
    <w:p w:rsidR="003C234C" w:rsidRDefault="003C234C" w:rsidP="00A6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4391"/>
    <w:multiLevelType w:val="hybridMultilevel"/>
    <w:tmpl w:val="7584EBE8"/>
    <w:lvl w:ilvl="0" w:tplc="C53E72C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236923"/>
    <w:multiLevelType w:val="hybridMultilevel"/>
    <w:tmpl w:val="8580F7C6"/>
    <w:lvl w:ilvl="0" w:tplc="EE4EEAAC">
      <w:start w:val="1"/>
      <w:numFmt w:val="japaneseCounting"/>
      <w:lvlText w:val="%1、"/>
      <w:lvlJc w:val="left"/>
      <w:pPr>
        <w:ind w:left="600" w:hanging="6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095CA1"/>
    <w:multiLevelType w:val="hybridMultilevel"/>
    <w:tmpl w:val="C2CECC82"/>
    <w:lvl w:ilvl="0" w:tplc="5BDC8C60">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6A99"/>
    <w:rsid w:val="00004F7B"/>
    <w:rsid w:val="00016D2E"/>
    <w:rsid w:val="00020DB2"/>
    <w:rsid w:val="00057E7F"/>
    <w:rsid w:val="000B72AA"/>
    <w:rsid w:val="000F2932"/>
    <w:rsid w:val="0011307A"/>
    <w:rsid w:val="00116BEF"/>
    <w:rsid w:val="00126D58"/>
    <w:rsid w:val="00144EF7"/>
    <w:rsid w:val="00223260"/>
    <w:rsid w:val="002235C5"/>
    <w:rsid w:val="00242A81"/>
    <w:rsid w:val="00244DB8"/>
    <w:rsid w:val="0029243E"/>
    <w:rsid w:val="002A5448"/>
    <w:rsid w:val="002E2BB0"/>
    <w:rsid w:val="002E557D"/>
    <w:rsid w:val="00307B64"/>
    <w:rsid w:val="00387122"/>
    <w:rsid w:val="003A41F2"/>
    <w:rsid w:val="003C234C"/>
    <w:rsid w:val="0041067B"/>
    <w:rsid w:val="00440B4E"/>
    <w:rsid w:val="00487A5C"/>
    <w:rsid w:val="004D27CB"/>
    <w:rsid w:val="004E131B"/>
    <w:rsid w:val="004E21DF"/>
    <w:rsid w:val="00500C79"/>
    <w:rsid w:val="00503922"/>
    <w:rsid w:val="00526031"/>
    <w:rsid w:val="00582538"/>
    <w:rsid w:val="005F3A26"/>
    <w:rsid w:val="00633C8F"/>
    <w:rsid w:val="006454CE"/>
    <w:rsid w:val="0071257A"/>
    <w:rsid w:val="007225BA"/>
    <w:rsid w:val="00750945"/>
    <w:rsid w:val="00756A99"/>
    <w:rsid w:val="007D7629"/>
    <w:rsid w:val="007F107E"/>
    <w:rsid w:val="008001FF"/>
    <w:rsid w:val="00890116"/>
    <w:rsid w:val="008B42C1"/>
    <w:rsid w:val="009531FF"/>
    <w:rsid w:val="00953ECD"/>
    <w:rsid w:val="0096305E"/>
    <w:rsid w:val="00974C28"/>
    <w:rsid w:val="00985F1A"/>
    <w:rsid w:val="009A68E7"/>
    <w:rsid w:val="009B41C7"/>
    <w:rsid w:val="009C45D9"/>
    <w:rsid w:val="009C68A2"/>
    <w:rsid w:val="00A00EF4"/>
    <w:rsid w:val="00A21A71"/>
    <w:rsid w:val="00A3197A"/>
    <w:rsid w:val="00A563B8"/>
    <w:rsid w:val="00A612A5"/>
    <w:rsid w:val="00A7706E"/>
    <w:rsid w:val="00A824D4"/>
    <w:rsid w:val="00A92AA0"/>
    <w:rsid w:val="00AA0E86"/>
    <w:rsid w:val="00AF5626"/>
    <w:rsid w:val="00B1677D"/>
    <w:rsid w:val="00B27CF3"/>
    <w:rsid w:val="00B4007D"/>
    <w:rsid w:val="00B71D88"/>
    <w:rsid w:val="00BB1247"/>
    <w:rsid w:val="00BE2496"/>
    <w:rsid w:val="00BF33B8"/>
    <w:rsid w:val="00C025DC"/>
    <w:rsid w:val="00C76D29"/>
    <w:rsid w:val="00C80C8A"/>
    <w:rsid w:val="00CA6823"/>
    <w:rsid w:val="00CB4117"/>
    <w:rsid w:val="00CF4424"/>
    <w:rsid w:val="00D06432"/>
    <w:rsid w:val="00D5267D"/>
    <w:rsid w:val="00D8411F"/>
    <w:rsid w:val="00D868CB"/>
    <w:rsid w:val="00D96F63"/>
    <w:rsid w:val="00E14201"/>
    <w:rsid w:val="00E5006F"/>
    <w:rsid w:val="00E73C0F"/>
    <w:rsid w:val="00E776ED"/>
    <w:rsid w:val="00EC682F"/>
    <w:rsid w:val="00EC6AF4"/>
    <w:rsid w:val="00ED6B98"/>
    <w:rsid w:val="00F03B07"/>
    <w:rsid w:val="00F21D2E"/>
    <w:rsid w:val="00F2661D"/>
    <w:rsid w:val="00F336CA"/>
    <w:rsid w:val="00F34B99"/>
    <w:rsid w:val="00F77507"/>
    <w:rsid w:val="00FA5B63"/>
    <w:rsid w:val="00FA69C7"/>
    <w:rsid w:val="00FF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E283"/>
  <w15:docId w15:val="{483D55E9-B9C5-47B1-901B-DBD6817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07E"/>
    <w:pPr>
      <w:widowControl w:val="0"/>
      <w:spacing w:line="240" w:lineRule="auto"/>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56A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56A99"/>
    <w:rPr>
      <w:rFonts w:asciiTheme="minorHAnsi" w:eastAsiaTheme="minorEastAsia" w:hAnsiTheme="minorHAnsi" w:cstheme="minorBidi"/>
      <w:b/>
      <w:bCs/>
      <w:kern w:val="44"/>
      <w:sz w:val="44"/>
      <w:szCs w:val="44"/>
    </w:rPr>
  </w:style>
  <w:style w:type="paragraph" w:styleId="a3">
    <w:name w:val="header"/>
    <w:basedOn w:val="a"/>
    <w:link w:val="a4"/>
    <w:uiPriority w:val="99"/>
    <w:unhideWhenUsed/>
    <w:rsid w:val="00A61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12A5"/>
    <w:rPr>
      <w:rFonts w:asciiTheme="minorHAnsi" w:eastAsiaTheme="minorEastAsia" w:hAnsiTheme="minorHAnsi" w:cstheme="minorBidi"/>
      <w:kern w:val="2"/>
      <w:sz w:val="18"/>
      <w:szCs w:val="18"/>
    </w:rPr>
  </w:style>
  <w:style w:type="paragraph" w:styleId="a5">
    <w:name w:val="footer"/>
    <w:basedOn w:val="a"/>
    <w:link w:val="a6"/>
    <w:uiPriority w:val="99"/>
    <w:unhideWhenUsed/>
    <w:rsid w:val="00A612A5"/>
    <w:pPr>
      <w:tabs>
        <w:tab w:val="center" w:pos="4153"/>
        <w:tab w:val="right" w:pos="8306"/>
      </w:tabs>
      <w:snapToGrid w:val="0"/>
      <w:jc w:val="left"/>
    </w:pPr>
    <w:rPr>
      <w:sz w:val="18"/>
      <w:szCs w:val="18"/>
    </w:rPr>
  </w:style>
  <w:style w:type="character" w:customStyle="1" w:styleId="a6">
    <w:name w:val="页脚 字符"/>
    <w:basedOn w:val="a0"/>
    <w:link w:val="a5"/>
    <w:uiPriority w:val="99"/>
    <w:rsid w:val="00A612A5"/>
    <w:rPr>
      <w:rFonts w:asciiTheme="minorHAnsi" w:eastAsiaTheme="minorEastAsia" w:hAnsiTheme="minorHAnsi" w:cstheme="minorBidi"/>
      <w:kern w:val="2"/>
      <w:sz w:val="18"/>
      <w:szCs w:val="18"/>
    </w:rPr>
  </w:style>
  <w:style w:type="paragraph" w:styleId="a7">
    <w:name w:val="List Paragraph"/>
    <w:basedOn w:val="a"/>
    <w:uiPriority w:val="99"/>
    <w:qFormat/>
    <w:rsid w:val="00A612A5"/>
    <w:pPr>
      <w:ind w:firstLineChars="200" w:firstLine="420"/>
    </w:pPr>
  </w:style>
  <w:style w:type="paragraph" w:styleId="a8">
    <w:name w:val="Normal (Web)"/>
    <w:basedOn w:val="a"/>
    <w:uiPriority w:val="99"/>
    <w:semiHidden/>
    <w:unhideWhenUsed/>
    <w:rsid w:val="00FA5B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dcterms:created xsi:type="dcterms:W3CDTF">2024-03-13T02:47:00Z</dcterms:created>
  <dcterms:modified xsi:type="dcterms:W3CDTF">2024-04-03T04:20:00Z</dcterms:modified>
</cp:coreProperties>
</file>